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865E0C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Spett.le </w:t>
      </w:r>
      <w:r w:rsidR="00865E0C">
        <w:rPr>
          <w:rFonts w:eastAsia="Calibri" w:hAnsi="Arial" w:cs="Arial"/>
          <w:b/>
          <w:sz w:val="21"/>
          <w:szCs w:val="21"/>
          <w:lang w:eastAsia="en-US"/>
        </w:rPr>
        <w:t>Indire</w:t>
      </w:r>
      <w:r w:rsidR="00865E0C">
        <w:rPr>
          <w:rFonts w:eastAsia="Calibri" w:hAnsi="Arial" w:cs="Arial"/>
          <w:b/>
          <w:sz w:val="21"/>
          <w:szCs w:val="21"/>
          <w:lang w:eastAsia="en-US"/>
        </w:rPr>
        <w:br/>
      </w:r>
      <w:r>
        <w:rPr>
          <w:rFonts w:eastAsia="Calibri" w:hAnsi="Arial" w:cs="Arial"/>
          <w:b/>
          <w:sz w:val="21"/>
          <w:szCs w:val="21"/>
          <w:lang w:eastAsia="en-US"/>
        </w:rPr>
        <w:t>Via M</w:t>
      </w:r>
      <w:r w:rsidR="00865E0C">
        <w:rPr>
          <w:rFonts w:eastAsia="Calibri" w:hAnsi="Arial" w:cs="Arial"/>
          <w:b/>
          <w:sz w:val="21"/>
          <w:szCs w:val="21"/>
          <w:lang w:eastAsia="en-US"/>
        </w:rPr>
        <w:t>.</w:t>
      </w:r>
      <w:r>
        <w:rPr>
          <w:rFonts w:eastAsia="Calibri" w:hAnsi="Arial" w:cs="Arial"/>
          <w:b/>
          <w:sz w:val="21"/>
          <w:szCs w:val="21"/>
          <w:lang w:eastAsia="en-US"/>
        </w:rPr>
        <w:t xml:space="preserve"> Buonarroti, 10</w:t>
      </w:r>
    </w:p>
    <w:p w:rsidR="001F7629" w:rsidRDefault="001F7629" w:rsidP="00865E0C">
      <w:pPr>
        <w:pStyle w:val="Normale1"/>
        <w:spacing w:after="0"/>
        <w:ind w:left="-426" w:firstLine="5671"/>
        <w:jc w:val="right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865E0C">
      <w:pPr>
        <w:pStyle w:val="Normale1"/>
        <w:spacing w:after="0" w:line="360" w:lineRule="auto"/>
        <w:ind w:left="-709" w:right="86"/>
        <w:jc w:val="right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C5054A" w:rsidRPr="00332C09" w:rsidRDefault="001F7629" w:rsidP="008F7C86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0"/>
          <w:szCs w:val="20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</w:t>
      </w:r>
      <w:r w:rsidR="007D4272" w:rsidRPr="00332C09">
        <w:rPr>
          <w:rFonts w:eastAsia="Calibri" w:hAnsi="Arial" w:cs="Arial"/>
          <w:b/>
          <w:sz w:val="20"/>
          <w:szCs w:val="20"/>
          <w:lang w:eastAsia="en-US"/>
        </w:rPr>
        <w:t xml:space="preserve">manifestazione di interesse a partecipare </w:t>
      </w:r>
      <w:r w:rsidR="007D4272" w:rsidRPr="00332C09">
        <w:rPr>
          <w:rFonts w:hAnsi="Arial" w:cs="Arial"/>
          <w:b/>
          <w:sz w:val="20"/>
          <w:szCs w:val="20"/>
        </w:rPr>
        <w:t>alla procedura</w:t>
      </w:r>
      <w:r w:rsidR="00756BF4" w:rsidRPr="00332C09">
        <w:rPr>
          <w:rFonts w:hAnsi="Arial" w:cs="Arial"/>
          <w:b/>
          <w:sz w:val="20"/>
          <w:szCs w:val="20"/>
        </w:rPr>
        <w:t xml:space="preserve"> negoziata telematica, tramite </w:t>
      </w:r>
      <w:proofErr w:type="spellStart"/>
      <w:r w:rsidR="00756BF4" w:rsidRPr="00332C09">
        <w:rPr>
          <w:rFonts w:hAnsi="Arial" w:cs="Arial"/>
          <w:b/>
          <w:sz w:val="20"/>
          <w:szCs w:val="20"/>
        </w:rPr>
        <w:t>R</w:t>
      </w:r>
      <w:r w:rsidR="007D4272" w:rsidRPr="00332C09">
        <w:rPr>
          <w:rFonts w:hAnsi="Arial" w:cs="Arial"/>
          <w:b/>
          <w:sz w:val="20"/>
          <w:szCs w:val="20"/>
        </w:rPr>
        <w:t>do</w:t>
      </w:r>
      <w:proofErr w:type="spellEnd"/>
      <w:r w:rsidR="00756BF4" w:rsidRPr="00332C09">
        <w:rPr>
          <w:rFonts w:hAnsi="Arial" w:cs="Arial"/>
          <w:b/>
          <w:sz w:val="20"/>
          <w:szCs w:val="20"/>
        </w:rPr>
        <w:t xml:space="preserve"> sul </w:t>
      </w:r>
      <w:proofErr w:type="spellStart"/>
      <w:r w:rsidR="00756BF4" w:rsidRPr="00332C09">
        <w:rPr>
          <w:rFonts w:hAnsi="Arial" w:cs="Arial"/>
          <w:b/>
          <w:sz w:val="20"/>
          <w:szCs w:val="20"/>
        </w:rPr>
        <w:t>MeP</w:t>
      </w:r>
      <w:r w:rsidR="007D4272" w:rsidRPr="00332C09">
        <w:rPr>
          <w:rFonts w:hAnsi="Arial" w:cs="Arial"/>
          <w:b/>
          <w:sz w:val="20"/>
          <w:szCs w:val="20"/>
        </w:rPr>
        <w:t>a</w:t>
      </w:r>
      <w:proofErr w:type="spellEnd"/>
      <w:r w:rsidR="007D4272" w:rsidRPr="00332C09">
        <w:rPr>
          <w:rFonts w:hAnsi="Arial" w:cs="Arial"/>
          <w:b/>
          <w:sz w:val="20"/>
          <w:szCs w:val="20"/>
        </w:rPr>
        <w:t xml:space="preserve">, ex art. 36, commi 2 lettera b) e 6, del d.lgs. n. 50/2016, </w:t>
      </w:r>
      <w:r w:rsidR="00332C09" w:rsidRPr="00332C09">
        <w:rPr>
          <w:rFonts w:hAnsi="Arial" w:cs="Arial"/>
          <w:b/>
          <w:sz w:val="20"/>
          <w:szCs w:val="20"/>
        </w:rPr>
        <w:t>per l’affidamento di un servizio biennale di monitoraggio stampa,</w:t>
      </w:r>
      <w:r w:rsidR="00332C09">
        <w:rPr>
          <w:rFonts w:hAnsi="Arial" w:cs="Arial"/>
          <w:b/>
          <w:sz w:val="20"/>
          <w:szCs w:val="20"/>
        </w:rPr>
        <w:t xml:space="preserve"> </w:t>
      </w:r>
      <w:r w:rsidR="00332C09" w:rsidRPr="00332C09">
        <w:rPr>
          <w:rFonts w:hAnsi="Arial" w:cs="Arial"/>
          <w:b/>
          <w:sz w:val="20"/>
          <w:szCs w:val="20"/>
        </w:rPr>
        <w:t>radio tv, web e social media, con rassegna giornaliera</w:t>
      </w:r>
      <w:bookmarkStart w:id="0" w:name="_GoBack"/>
      <w:bookmarkEnd w:id="0"/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865E0C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CF7B09">
        <w:rPr>
          <w:rFonts w:ascii="Arial" w:eastAsia="Calibri" w:hAnsi="Arial" w:cs="Arial"/>
          <w:sz w:val="21"/>
          <w:szCs w:val="21"/>
          <w:lang w:eastAsia="en-US"/>
        </w:rPr>
        <w:t>/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 xml:space="preserve">a </w:t>
      </w:r>
      <w:proofErr w:type="spellStart"/>
      <w:r w:rsidRPr="00212233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spellEnd"/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 il ________________ residente a ______________________ in Via/Piazza ______________________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>__________________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865E0C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865E0C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865E0C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332C09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sz w:val="21"/>
          <w:szCs w:val="21"/>
        </w:rPr>
      </w:pPr>
      <w:r w:rsidRPr="00332C09">
        <w:rPr>
          <w:rFonts w:ascii="Arial" w:hAnsi="Arial" w:cs="Arial"/>
          <w:b/>
          <w:sz w:val="21"/>
          <w:szCs w:val="21"/>
        </w:rPr>
        <w:t>MANIFESTA</w:t>
      </w:r>
    </w:p>
    <w:p w:rsidR="001F7629" w:rsidRPr="00575EBC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0"/>
        </w:rPr>
      </w:pPr>
    </w:p>
    <w:p w:rsidR="00413EEC" w:rsidRPr="00332C09" w:rsidRDefault="001F7629" w:rsidP="00332C09">
      <w:pPr>
        <w:pStyle w:val="Normale1"/>
        <w:spacing w:line="360" w:lineRule="auto"/>
        <w:ind w:left="-709" w:right="86"/>
        <w:jc w:val="both"/>
        <w:rPr>
          <w:rFonts w:hAnsi="Arial" w:cs="Arial"/>
          <w:sz w:val="20"/>
        </w:rPr>
      </w:pPr>
      <w:r w:rsidRPr="00332C09">
        <w:rPr>
          <w:rFonts w:hAnsi="Arial" w:cs="Arial"/>
          <w:sz w:val="20"/>
          <w:szCs w:val="20"/>
        </w:rPr>
        <w:t>Il proprio interesse ad essere invitato</w:t>
      </w:r>
      <w:r w:rsidR="008F7C86" w:rsidRPr="00332C09">
        <w:rPr>
          <w:rFonts w:hAnsi="Arial" w:cs="Arial"/>
          <w:sz w:val="20"/>
          <w:szCs w:val="20"/>
        </w:rPr>
        <w:t>/</w:t>
      </w:r>
      <w:r w:rsidR="00742883" w:rsidRPr="00332C09">
        <w:rPr>
          <w:rFonts w:hAnsi="Arial" w:cs="Arial"/>
          <w:sz w:val="20"/>
          <w:szCs w:val="20"/>
        </w:rPr>
        <w:t xml:space="preserve">a </w:t>
      </w:r>
      <w:r w:rsidRPr="00332C09">
        <w:rPr>
          <w:rFonts w:hAnsi="Arial" w:cs="Arial"/>
          <w:sz w:val="20"/>
          <w:szCs w:val="20"/>
        </w:rPr>
        <w:t xml:space="preserve"> alla procedura negoziata telematica, tramite RdO sul MePA, ex art. 36, commi 2 lettera b) e 6, del D.lgs. n. 50/2</w:t>
      </w:r>
      <w:r w:rsidR="00742883" w:rsidRPr="00332C09">
        <w:rPr>
          <w:rFonts w:hAnsi="Arial" w:cs="Arial"/>
          <w:sz w:val="20"/>
          <w:szCs w:val="20"/>
        </w:rPr>
        <w:t>016, per</w:t>
      </w:r>
      <w:r w:rsidR="008F7C86" w:rsidRPr="00332C09">
        <w:t xml:space="preserve"> </w:t>
      </w:r>
      <w:r w:rsidR="00413EEC" w:rsidRPr="00332C09">
        <w:rPr>
          <w:rFonts w:hAnsi="Arial" w:cs="Arial"/>
          <w:sz w:val="20"/>
          <w:szCs w:val="20"/>
        </w:rPr>
        <w:t xml:space="preserve"> </w:t>
      </w:r>
      <w:r w:rsidR="00332C09" w:rsidRPr="00332C09">
        <w:rPr>
          <w:rFonts w:hAnsi="Arial" w:cs="Arial"/>
          <w:sz w:val="20"/>
          <w:szCs w:val="20"/>
        </w:rPr>
        <w:t>l’affidamento di un servizio biennale di monitoraggio stampa, radio</w:t>
      </w:r>
      <w:r w:rsidR="00EA7D9F">
        <w:rPr>
          <w:rFonts w:hAnsi="Arial" w:cs="Arial"/>
          <w:sz w:val="20"/>
          <w:szCs w:val="20"/>
        </w:rPr>
        <w:t>,</w:t>
      </w:r>
      <w:r w:rsidR="00332C09" w:rsidRPr="00332C09">
        <w:rPr>
          <w:rFonts w:hAnsi="Arial" w:cs="Arial"/>
          <w:sz w:val="20"/>
          <w:szCs w:val="20"/>
        </w:rPr>
        <w:t xml:space="preserve"> tv, web e social media, con rassegna giornaliera</w:t>
      </w:r>
    </w:p>
    <w:p w:rsidR="008F7C86" w:rsidRPr="008F7C86" w:rsidRDefault="00413EEC" w:rsidP="008F7C86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 xml:space="preserve"> </w:t>
      </w:r>
    </w:p>
    <w:p w:rsidR="008F7C86" w:rsidRDefault="008F7C86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Default="00742883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 xml:space="preserve"> </w:t>
      </w:r>
      <w:r w:rsidR="001F7629" w:rsidRPr="00575EBC">
        <w:rPr>
          <w:rFonts w:hAnsi="Arial" w:cs="Arial"/>
          <w:sz w:val="20"/>
          <w:szCs w:val="20"/>
        </w:rPr>
        <w:t>A tal fine, ai sensi degli artt. 46 e 47 del D.P.R. n. 445/2000, consapevole delle sanzioni penali previste dall’art. 76 del medesimo D.P.R. n. 445/2000 in caso di dichiarazioni mendaci e formazione o uso di atti falsi</w:t>
      </w:r>
      <w:r w:rsidR="008F7C86">
        <w:rPr>
          <w:rFonts w:hAnsi="Arial" w:cs="Arial"/>
          <w:sz w:val="20"/>
          <w:szCs w:val="20"/>
        </w:rPr>
        <w:t>.</w:t>
      </w:r>
    </w:p>
    <w:p w:rsidR="00865E0C" w:rsidRDefault="00865E0C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865E0C" w:rsidRPr="00575EBC" w:rsidRDefault="00865E0C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332C0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sz w:val="20"/>
          <w:szCs w:val="20"/>
        </w:rPr>
      </w:pPr>
      <w:r w:rsidRPr="00332C09">
        <w:rPr>
          <w:rFonts w:hAnsi="Arial" w:cs="Arial"/>
          <w:b/>
          <w:sz w:val="20"/>
          <w:szCs w:val="20"/>
        </w:rPr>
        <w:t>DICHIARA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</w:p>
    <w:p w:rsidR="001F7629" w:rsidRPr="00575EBC" w:rsidRDefault="00332C09" w:rsidP="00E60E2B">
      <w:pPr>
        <w:pStyle w:val="Normale1"/>
        <w:numPr>
          <w:ilvl w:val="0"/>
          <w:numId w:val="1"/>
        </w:numPr>
        <w:spacing w:after="0" w:line="360" w:lineRule="auto"/>
        <w:ind w:right="86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</w:t>
      </w:r>
      <w:r w:rsidR="001F7629" w:rsidRPr="00575EBC">
        <w:rPr>
          <w:rFonts w:hAnsi="Arial" w:cs="Arial"/>
          <w:sz w:val="20"/>
          <w:szCs w:val="20"/>
        </w:rPr>
        <w:t>i essere abilitato al Mercato Elettronico della Pubblica Amministrazione (</w:t>
      </w:r>
      <w:proofErr w:type="spellStart"/>
      <w:r w:rsidR="001F7629" w:rsidRPr="00575EBC">
        <w:rPr>
          <w:rFonts w:hAnsi="Arial" w:cs="Arial"/>
          <w:sz w:val="20"/>
          <w:szCs w:val="20"/>
        </w:rPr>
        <w:t>MePA</w:t>
      </w:r>
      <w:proofErr w:type="spellEnd"/>
      <w:r w:rsidR="001F7629" w:rsidRPr="00575EBC">
        <w:rPr>
          <w:rFonts w:hAnsi="Arial" w:cs="Arial"/>
          <w:sz w:val="20"/>
          <w:szCs w:val="20"/>
        </w:rPr>
        <w:t xml:space="preserve">) di </w:t>
      </w:r>
      <w:proofErr w:type="spellStart"/>
      <w:r w:rsidR="001F7629" w:rsidRPr="00575EBC">
        <w:rPr>
          <w:rFonts w:hAnsi="Arial" w:cs="Arial"/>
          <w:sz w:val="20"/>
          <w:szCs w:val="20"/>
        </w:rPr>
        <w:t>Consip</w:t>
      </w:r>
      <w:proofErr w:type="spellEnd"/>
      <w:r w:rsidR="001F7629" w:rsidRPr="00575EBC">
        <w:rPr>
          <w:rFonts w:hAnsi="Arial" w:cs="Arial"/>
          <w:sz w:val="20"/>
          <w:szCs w:val="20"/>
        </w:rPr>
        <w:t xml:space="preserve"> S.p.A. e iscritto alla categoria merceologica “</w:t>
      </w:r>
      <w:r>
        <w:rPr>
          <w:rFonts w:hAnsi="Arial" w:cs="Arial"/>
          <w:sz w:val="20"/>
          <w:szCs w:val="20"/>
        </w:rPr>
        <w:t>Servizi di informazione- servizi di informazione”</w:t>
      </w:r>
      <w:r w:rsidR="00C5054A" w:rsidRPr="00575EBC">
        <w:rPr>
          <w:rFonts w:hAnsi="Arial" w:cs="Arial"/>
          <w:sz w:val="20"/>
          <w:szCs w:val="20"/>
        </w:rPr>
        <w:t>”</w:t>
      </w:r>
      <w:r w:rsidR="001F7629" w:rsidRPr="00575EBC">
        <w:rPr>
          <w:rFonts w:hAnsi="Arial" w:cs="Arial"/>
          <w:sz w:val="20"/>
          <w:szCs w:val="20"/>
        </w:rPr>
        <w:t>;</w:t>
      </w:r>
    </w:p>
    <w:p w:rsidR="00413EEC" w:rsidRPr="0016723E" w:rsidRDefault="001F7629" w:rsidP="00E60E2B">
      <w:pPr>
        <w:pStyle w:val="Normale1"/>
        <w:numPr>
          <w:ilvl w:val="0"/>
          <w:numId w:val="1"/>
        </w:numPr>
        <w:spacing w:after="0" w:line="360" w:lineRule="auto"/>
        <w:ind w:right="86"/>
        <w:rPr>
          <w:rFonts w:hAnsi="Arial" w:cs="Arial"/>
          <w:sz w:val="20"/>
          <w:szCs w:val="20"/>
        </w:rPr>
      </w:pPr>
      <w:r w:rsidRPr="00332C09">
        <w:rPr>
          <w:rFonts w:hAnsi="Arial" w:cs="Arial"/>
          <w:sz w:val="20"/>
          <w:szCs w:val="20"/>
        </w:rPr>
        <w:t xml:space="preserve">di possedere i requisiti richiesti nell’avviso pubblico per la presentazione di manifestazioni di interesse a partecipare alla procedura negoziata telematica, tramite </w:t>
      </w:r>
      <w:proofErr w:type="spellStart"/>
      <w:r w:rsidRPr="00332C09">
        <w:rPr>
          <w:rFonts w:hAnsi="Arial" w:cs="Arial"/>
          <w:sz w:val="20"/>
          <w:szCs w:val="20"/>
        </w:rPr>
        <w:t>RdO</w:t>
      </w:r>
      <w:proofErr w:type="spellEnd"/>
      <w:r w:rsidRPr="00332C09">
        <w:rPr>
          <w:rFonts w:hAnsi="Arial" w:cs="Arial"/>
          <w:sz w:val="20"/>
          <w:szCs w:val="20"/>
        </w:rPr>
        <w:t xml:space="preserve"> sul </w:t>
      </w:r>
      <w:proofErr w:type="spellStart"/>
      <w:r w:rsidRPr="00332C09">
        <w:rPr>
          <w:rFonts w:hAnsi="Arial" w:cs="Arial"/>
          <w:sz w:val="20"/>
          <w:szCs w:val="20"/>
        </w:rPr>
        <w:t>MePA</w:t>
      </w:r>
      <w:proofErr w:type="spellEnd"/>
      <w:r w:rsidRPr="00332C09">
        <w:rPr>
          <w:rFonts w:hAnsi="Arial" w:cs="Arial"/>
          <w:sz w:val="20"/>
          <w:szCs w:val="20"/>
        </w:rPr>
        <w:t>,</w:t>
      </w:r>
      <w:r w:rsidR="00C5054A" w:rsidRPr="00332C09">
        <w:rPr>
          <w:sz w:val="20"/>
          <w:szCs w:val="20"/>
        </w:rPr>
        <w:t xml:space="preserve"> </w:t>
      </w:r>
      <w:r w:rsidR="008F7C86" w:rsidRPr="00332C09">
        <w:rPr>
          <w:sz w:val="20"/>
          <w:szCs w:val="20"/>
        </w:rPr>
        <w:t xml:space="preserve">per </w:t>
      </w:r>
      <w:r w:rsidR="00D0598F" w:rsidRPr="00332C09">
        <w:rPr>
          <w:sz w:val="20"/>
          <w:szCs w:val="20"/>
        </w:rPr>
        <w:t xml:space="preserve">la </w:t>
      </w:r>
      <w:r w:rsidR="00332C09" w:rsidRPr="00332C09">
        <w:rPr>
          <w:sz w:val="20"/>
          <w:szCs w:val="20"/>
        </w:rPr>
        <w:t xml:space="preserve">realizzazione </w:t>
      </w:r>
      <w:r w:rsidR="00332C09" w:rsidRPr="00332C09">
        <w:rPr>
          <w:rFonts w:hAnsi="Arial" w:cs="Arial"/>
          <w:sz w:val="20"/>
          <w:szCs w:val="20"/>
        </w:rPr>
        <w:t>di un servizio biennale di monitoraggio stampa, radio</w:t>
      </w:r>
      <w:r w:rsidR="00E60E2B">
        <w:rPr>
          <w:rFonts w:hAnsi="Arial" w:cs="Arial"/>
          <w:sz w:val="20"/>
          <w:szCs w:val="20"/>
        </w:rPr>
        <w:t>,</w:t>
      </w:r>
      <w:r w:rsidR="00332C09" w:rsidRPr="00332C09">
        <w:rPr>
          <w:rFonts w:hAnsi="Arial" w:cs="Arial"/>
          <w:sz w:val="20"/>
          <w:szCs w:val="20"/>
        </w:rPr>
        <w:t xml:space="preserve"> tv, web e social</w:t>
      </w:r>
      <w:r w:rsidR="0016723E">
        <w:rPr>
          <w:rFonts w:hAnsi="Arial" w:cs="Arial"/>
          <w:sz w:val="20"/>
          <w:szCs w:val="20"/>
        </w:rPr>
        <w:t xml:space="preserve"> media, con rassegna giornaliera;</w:t>
      </w:r>
    </w:p>
    <w:p w:rsidR="001F7629" w:rsidRPr="00575EBC" w:rsidRDefault="001F7629" w:rsidP="00E60E2B">
      <w:pPr>
        <w:pStyle w:val="Normale1"/>
        <w:numPr>
          <w:ilvl w:val="0"/>
          <w:numId w:val="1"/>
        </w:numPr>
        <w:spacing w:after="0" w:line="360" w:lineRule="auto"/>
        <w:ind w:right="85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Pr="00575EBC" w:rsidRDefault="001F7629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8F7C86">
      <w:pPr>
        <w:pStyle w:val="Normale1"/>
        <w:spacing w:after="0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C5054A" w:rsidRPr="00575EBC" w:rsidRDefault="00742883" w:rsidP="00742883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Data, ___/</w:t>
      </w:r>
      <w:r w:rsidR="001F7629" w:rsidRPr="00575EBC">
        <w:rPr>
          <w:rFonts w:hAnsi="Arial" w:cs="Arial"/>
          <w:sz w:val="20"/>
          <w:szCs w:val="20"/>
        </w:rPr>
        <w:t>___</w:t>
      </w:r>
      <w:r>
        <w:rPr>
          <w:rFonts w:hAnsi="Arial" w:cs="Arial"/>
          <w:sz w:val="20"/>
          <w:szCs w:val="20"/>
        </w:rPr>
        <w:t>/_______</w:t>
      </w:r>
    </w:p>
    <w:p w:rsidR="00C5054A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  <w:t>Firma del dichiarante</w:t>
      </w:r>
    </w:p>
    <w:p w:rsidR="001F7629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  </w:t>
      </w:r>
      <w:r w:rsidR="001F7629" w:rsidRPr="00575EBC">
        <w:rPr>
          <w:rFonts w:hAnsi="Arial" w:cs="Arial"/>
          <w:sz w:val="20"/>
          <w:szCs w:val="20"/>
        </w:rPr>
        <w:tab/>
        <w:t>_________________</w:t>
      </w:r>
    </w:p>
    <w:p w:rsidR="00704B0F" w:rsidRPr="00575EBC" w:rsidRDefault="001F7629" w:rsidP="00865E0C">
      <w:pPr>
        <w:pStyle w:val="Normale1"/>
        <w:spacing w:after="0" w:line="360" w:lineRule="auto"/>
        <w:ind w:left="-709" w:right="86"/>
        <w:jc w:val="both"/>
        <w:rPr>
          <w:sz w:val="20"/>
        </w:rPr>
      </w:pP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  <w:t xml:space="preserve">      </w:t>
      </w:r>
      <w:r w:rsidR="00C5054A" w:rsidRPr="00575EBC">
        <w:rPr>
          <w:rFonts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575EBC">
        <w:rPr>
          <w:rFonts w:hAnsi="Arial" w:cs="Arial"/>
          <w:sz w:val="20"/>
          <w:szCs w:val="20"/>
        </w:rPr>
        <w:t xml:space="preserve">  </w:t>
      </w:r>
      <w:r w:rsidR="00C5054A" w:rsidRPr="00575EBC">
        <w:rPr>
          <w:rFonts w:hAnsi="Arial" w:cs="Arial"/>
          <w:sz w:val="20"/>
          <w:szCs w:val="20"/>
        </w:rPr>
        <w:t xml:space="preserve"> </w:t>
      </w:r>
      <w:r w:rsidRPr="00575EBC">
        <w:rPr>
          <w:rFonts w:hAnsi="Arial" w:cs="Arial"/>
          <w:sz w:val="20"/>
          <w:szCs w:val="20"/>
        </w:rPr>
        <w:t>(firmato digitalmente)</w:t>
      </w:r>
    </w:p>
    <w:sectPr w:rsidR="00704B0F" w:rsidRPr="00575EBC" w:rsidSect="002744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7C" w:rsidRDefault="00E3187C" w:rsidP="001F7629">
      <w:r>
        <w:separator/>
      </w:r>
    </w:p>
  </w:endnote>
  <w:endnote w:type="continuationSeparator" w:id="0">
    <w:p w:rsidR="00E3187C" w:rsidRDefault="00E3187C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7C" w:rsidRDefault="00E3187C" w:rsidP="001F7629">
      <w:r>
        <w:separator/>
      </w:r>
    </w:p>
  </w:footnote>
  <w:footnote w:type="continuationSeparator" w:id="0">
    <w:p w:rsidR="00E3187C" w:rsidRDefault="00E3187C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E3187C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65E0C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65E0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E3187C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65E0C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65E0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6854"/>
    <w:multiLevelType w:val="hybridMultilevel"/>
    <w:tmpl w:val="7A9E6B60"/>
    <w:lvl w:ilvl="0" w:tplc="19120960">
      <w:start w:val="7"/>
      <w:numFmt w:val="bullet"/>
      <w:lvlText w:val="-"/>
      <w:lvlJc w:val="left"/>
      <w:pPr>
        <w:ind w:left="720" w:hanging="360"/>
      </w:pPr>
      <w:rPr>
        <w:rFonts w:ascii="Bookman Old Style" w:eastAsia="Times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248E5"/>
    <w:multiLevelType w:val="hybridMultilevel"/>
    <w:tmpl w:val="D68A2BEA"/>
    <w:lvl w:ilvl="0" w:tplc="DB62EA1C">
      <w:numFmt w:val="bullet"/>
      <w:lvlText w:val="-"/>
      <w:lvlJc w:val="left"/>
      <w:pPr>
        <w:ind w:left="-349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6723E"/>
    <w:rsid w:val="001F7629"/>
    <w:rsid w:val="00232747"/>
    <w:rsid w:val="0030547F"/>
    <w:rsid w:val="00326E62"/>
    <w:rsid w:val="00332C09"/>
    <w:rsid w:val="00413EEC"/>
    <w:rsid w:val="00575EBC"/>
    <w:rsid w:val="00704B0F"/>
    <w:rsid w:val="00742883"/>
    <w:rsid w:val="00756BF4"/>
    <w:rsid w:val="007D4272"/>
    <w:rsid w:val="00865E0C"/>
    <w:rsid w:val="00872AE5"/>
    <w:rsid w:val="008F7C86"/>
    <w:rsid w:val="00934702"/>
    <w:rsid w:val="00B44FA9"/>
    <w:rsid w:val="00B477A0"/>
    <w:rsid w:val="00C25BD6"/>
    <w:rsid w:val="00C431D5"/>
    <w:rsid w:val="00C5054A"/>
    <w:rsid w:val="00C9676D"/>
    <w:rsid w:val="00CF7B09"/>
    <w:rsid w:val="00D0598F"/>
    <w:rsid w:val="00D20B4F"/>
    <w:rsid w:val="00E3187C"/>
    <w:rsid w:val="00E60E2B"/>
    <w:rsid w:val="00EA7D9F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2016-07-12T08:00:00Z</cp:lastPrinted>
  <dcterms:created xsi:type="dcterms:W3CDTF">2016-11-22T15:16:00Z</dcterms:created>
  <dcterms:modified xsi:type="dcterms:W3CDTF">2016-11-22T15:16:00Z</dcterms:modified>
</cp:coreProperties>
</file>