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00053" w:rsidRDefault="005A2EA0">
      <w:pPr>
        <w:jc w:val="both"/>
        <w:rPr>
          <w:rFonts w:ascii="Arial" w:hAnsi="Arial"/>
        </w:rPr>
      </w:pPr>
    </w:p>
    <w:p w:rsidR="00600053" w:rsidRDefault="005A2EA0">
      <w:pPr>
        <w:jc w:val="both"/>
        <w:rPr>
          <w:rFonts w:ascii="Arial" w:hAnsi="Arial"/>
        </w:rPr>
      </w:pPr>
      <w:r>
        <w:rPr>
          <w:rFonts w:ascii="Arial" w:hAnsi="Arial"/>
          <w:noProof/>
          <w:lang w:eastAsia="it-IT"/>
        </w:rPr>
        <mc:AlternateContent>
          <mc:Choice Requires="v">
            <w:pict>
              <v:shapetype id="_x0000_t202" coordsize="21600,21600" o:spt="202" path="m,l,21600r21600,l21600,xe">
                <v:stroke joinstyle="miter"/>
                <v:path gradientshapeok="t" o:connecttype="rect"/>
              </v:shapetype>
              <v:shape id="_x0000_s2050" type="#_x0000_t202" style="position:absolute;left:0;text-align:left;margin-left:496pt;margin-top:17.45pt;width:172.35pt;height:59.55pt;z-index:251657216;mso-wrap-edited:f" wrapcoords="0 0 21600 0 21600 21600 0 21600 0 0" filled="f" stroked="f">
                <v:fill o:detectmouseclick="t"/>
                <v:textbox inset=".5mm,.5mm,,7.2pt">
                  <w:txbxContent>
                    <w:p w:rsidR="0062342A" w:rsidRPr="00600053" w:rsidRDefault="0062342A" w:rsidP="0062342A">
                      <w:pPr>
                        <w:rPr>
                          <w:rFonts w:ascii="Arial" w:hAnsi="Arial"/>
                        </w:rPr>
                      </w:pPr>
                      <w:r w:rsidRPr="00207D56">
                        <w:rPr>
                          <w:rFonts w:ascii="Arial" w:hAnsi="Arial"/>
                          <w:i/>
                        </w:rPr>
                        <w:t>Alla c.a.</w:t>
                      </w:r>
                      <w:r>
                        <w:rPr>
                          <w:rFonts w:ascii="Arial" w:hAnsi="Arial"/>
                        </w:rPr>
                        <w:br/>
                      </w:r>
                      <w:r w:rsidRPr="00600053">
                        <w:rPr>
                          <w:rFonts w:ascii="Arial" w:hAnsi="Arial"/>
                        </w:rPr>
                        <w:t>Dott. Mario Rossi</w:t>
                      </w:r>
                      <w:r>
                        <w:rPr>
                          <w:rFonts w:ascii="Arial" w:hAnsi="Arial"/>
                        </w:rPr>
                        <w:br/>
                      </w:r>
                      <w:r w:rsidRPr="00600053">
                        <w:rPr>
                          <w:rFonts w:ascii="Arial" w:hAnsi="Arial"/>
                        </w:rPr>
                        <w:t>mario.rossi@pec.it</w:t>
                      </w:r>
                    </w:p>
                  </w:txbxContent>
                </v:textbox>
              </v:shape>
            </w:pict>
          </mc:Choice>
          <mc:Fallback>
            <w:drawing>
              <wp:anchor distT="0" distB="0" distL="114300" distR="114300" simplePos="0" relativeHeight="251659264" behindDoc="0" locked="0" layoutInCell="1" allowOverlap="1" wp14:anchorId="409E223F" wp14:editId="003A96BD">
                <wp:simplePos x="0" y="0"/>
                <wp:positionH relativeFrom="column">
                  <wp:posOffset>6299200</wp:posOffset>
                </wp:positionH>
                <wp:positionV relativeFrom="paragraph">
                  <wp:posOffset>221615</wp:posOffset>
                </wp:positionV>
                <wp:extent cx="2188845" cy="756285"/>
                <wp:effectExtent l="3175" t="2540" r="0" b="3175"/>
                <wp:wrapNone/>
                <wp:docPr id="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18884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0D949525" w14:textId="77777777" w:rsidR="00FC4E0C" w:rsidRPr="00600053" w:rsidRDefault="00FC4E0C" w:rsidP="0062342A">
                            <w:pPr>
                              <w:rPr>
                                <w:rFonts w:ascii="Arial" w:hAnsi="Arial"/>
                              </w:rPr>
                            </w:pPr>
                            <w:r w:rsidRPr="00207D56">
                              <w:rPr>
                                <w:rFonts w:ascii="Arial" w:hAnsi="Arial"/>
                                <w:i/>
                              </w:rPr>
                              <w:t>Alla c.a.</w:t>
                            </w:r>
                            <w:r>
                              <w:rPr>
                                <w:rFonts w:ascii="Arial" w:hAnsi="Arial"/>
                              </w:rPr>
                              <w:br/>
                            </w:r>
                            <w:r w:rsidRPr="00600053">
                              <w:rPr>
                                <w:rFonts w:ascii="Arial" w:hAnsi="Arial"/>
                              </w:rPr>
                              <w:t>Dott. Mario Rossi</w:t>
                            </w:r>
                            <w:r>
                              <w:rPr>
                                <w:rFonts w:ascii="Arial" w:hAnsi="Arial"/>
                              </w:rPr>
                              <w:br/>
                            </w:r>
                            <w:r w:rsidRPr="00600053">
                              <w:rPr>
                                <w:rFonts w:ascii="Arial" w:hAnsi="Arial"/>
                              </w:rPr>
                              <w:t>mario.rossi@pec.it</w:t>
                            </w:r>
                          </w:p>
                        </wne:txbxContent>
                      </wp:txbx>
                      <wp:bodyPr rot="0" vert="horz" wrap="square" lIns="18000" tIns="18000" rIns="91440" bIns="91440" anchor="t" anchorCtr="0" upright="1">
                        <a:noAutofit/>
                      </wp:bodyPr>
                    </wp:wsp>
                  </a:graphicData>
                </a:graphic>
                <wp14:sizeRelH relativeFrom="page">
                  <wp14:pctWidth>0%</wp14:pctWidth>
                </wp14:sizeRelH>
                <wp14:sizeRelV relativeFrom="page">
                  <wp14:pctHeight>0%</wp14:pctHeight>
                </wp14:sizeRelV>
              </wp:anchor>
            </w:drawing>
          </mc:Fallback>
        </mc:AlternateContent>
      </w:r>
    </w:p>
    <w:p w:rsidR="00600053" w:rsidRPr="00600053" w:rsidRDefault="005A2EA0" w:rsidP="0062342A">
      <w:pPr>
        <w:rPr>
          <w:rFonts w:ascii="Arial" w:hAnsi="Arial"/>
          <w:i/>
        </w:rPr>
      </w:pPr>
      <w:r w:rsidRPr="00600053">
        <w:rPr>
          <w:rFonts w:ascii="Arial" w:hAnsi="Arial"/>
        </w:rPr>
        <w:t>Firenze, 18 marzo 2016</w:t>
      </w:r>
      <w:r>
        <w:rPr>
          <w:rFonts w:ascii="Arial" w:hAnsi="Arial"/>
        </w:rPr>
        <w:br/>
      </w:r>
      <w:r w:rsidRPr="00600053">
        <w:rPr>
          <w:rFonts w:ascii="Arial" w:hAnsi="Arial"/>
        </w:rPr>
        <w:t>Prot n. 0123</w:t>
      </w:r>
      <w:r>
        <w:rPr>
          <w:rFonts w:ascii="Arial" w:hAnsi="Arial"/>
        </w:rPr>
        <w:br/>
      </w:r>
      <w:r w:rsidRPr="00600053">
        <w:rPr>
          <w:rFonts w:ascii="Arial" w:hAnsi="Arial"/>
        </w:rPr>
        <w:t xml:space="preserve">Rif. ns. </w:t>
      </w:r>
      <w:proofErr w:type="gramStart"/>
      <w:r w:rsidRPr="00600053">
        <w:rPr>
          <w:rFonts w:ascii="Arial" w:hAnsi="Arial"/>
        </w:rPr>
        <w:t>prot</w:t>
      </w:r>
      <w:proofErr w:type="gramEnd"/>
      <w:r w:rsidRPr="00600053">
        <w:rPr>
          <w:rFonts w:ascii="Arial" w:hAnsi="Arial"/>
        </w:rPr>
        <w:t>. n. 123/ABC del 20/10/2015</w:t>
      </w:r>
      <w:r>
        <w:rPr>
          <w:rFonts w:ascii="Arial" w:hAnsi="Arial"/>
        </w:rPr>
        <w:br/>
      </w:r>
      <w:r w:rsidRPr="00600053">
        <w:rPr>
          <w:rFonts w:ascii="Arial" w:hAnsi="Arial"/>
          <w:i/>
        </w:rPr>
        <w:t>Trasmessa a mezzo posta certificata</w:t>
      </w:r>
    </w:p>
    <w:p w:rsidR="0062342A" w:rsidRDefault="0062342A" w:rsidP="0062342A">
      <w:pPr>
        <w:spacing w:after="0pt"/>
        <w:jc w:val="both"/>
        <w:rPr>
          <w:rFonts w:ascii="Arial" w:hAnsi="Arial"/>
        </w:rPr>
      </w:pPr>
    </w:p>
    <w:p w:rsidR="0062342A" w:rsidRPr="00600053" w:rsidRDefault="0062342A" w:rsidP="0062342A">
      <w:pPr>
        <w:jc w:val="both"/>
        <w:rPr>
          <w:rFonts w:ascii="Arial" w:hAnsi="Arial"/>
          <w:b/>
        </w:rPr>
      </w:pPr>
      <w:r w:rsidRPr="00600053">
        <w:rPr>
          <w:rFonts w:ascii="Arial" w:hAnsi="Arial"/>
          <w:b/>
        </w:rPr>
        <w:t>Oggetto: Lettera tipo</w:t>
      </w:r>
    </w:p>
    <w:p w:rsidR="0062342A" w:rsidRDefault="0062342A" w:rsidP="0062342A">
      <w:pPr>
        <w:jc w:val="both"/>
        <w:rPr>
          <w:rFonts w:ascii="Arial" w:hAnsi="Arial"/>
        </w:rPr>
      </w:pPr>
      <w:r>
        <w:rPr>
          <w:rFonts w:ascii="Arial" w:hAnsi="Arial"/>
          <w:noProof/>
          <w:lang w:eastAsia="it-IT"/>
        </w:rPr>
        <mc:AlternateContent>
          <mc:Choice Requires="v">
            <w:pict>
              <v:shape id="_x0000_s2051" type="#_x0000_t202" style="position:absolute;left:0;text-align:left;margin-left:496pt;margin-top:124.85pt;width:172.35pt;height:59.55pt;z-index:251658240;mso-wrap-edited:f" wrapcoords="0 0 21600 0 21600 21600 0 21600 0 0" filled="f" stroked="f">
                <v:fill o:detectmouseclick="t"/>
                <v:textbox inset=".5mm,.5mm,,7.2pt">
                  <w:txbxContent>
                    <w:p w:rsidR="0062342A" w:rsidRPr="00207D56" w:rsidRDefault="0062342A" w:rsidP="0062342A">
                      <w:r w:rsidRPr="00207D56">
                        <w:rPr>
                          <w:rFonts w:ascii="Arial" w:hAnsi="Arial"/>
                        </w:rPr>
                        <w:t>Qualifica</w:t>
                      </w:r>
                      <w:r>
                        <w:rPr>
                          <w:rFonts w:ascii="Arial" w:hAnsi="Arial"/>
                        </w:rPr>
                        <w:br/>
                      </w:r>
                      <w:r w:rsidRPr="00207D56">
                        <w:rPr>
                          <w:rFonts w:ascii="Arial" w:hAnsi="Arial"/>
                        </w:rPr>
                        <w:t>Nome Cognome</w:t>
                      </w:r>
                    </w:p>
                  </w:txbxContent>
                </v:textbox>
              </v:shape>
            </w:pict>
          </mc:Choice>
          <mc:Fallback>
            <w:drawing>
              <wp:anchor distT="0" distB="0" distL="114300" distR="114300" simplePos="0" relativeHeight="251660288" behindDoc="0" locked="0" layoutInCell="1" allowOverlap="1" wp14:anchorId="63EED341" wp14:editId="578C86FE">
                <wp:simplePos x="0" y="0"/>
                <wp:positionH relativeFrom="column">
                  <wp:posOffset>6299200</wp:posOffset>
                </wp:positionH>
                <wp:positionV relativeFrom="paragraph">
                  <wp:posOffset>1585595</wp:posOffset>
                </wp:positionV>
                <wp:extent cx="2188845" cy="756285"/>
                <wp:effectExtent l="3175" t="4445" r="0" b="1270"/>
                <wp:wrapNone/>
                <wp:docPr id="1"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18884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DE7378F" w14:textId="77777777" w:rsidR="00FC4E0C" w:rsidRPr="00207D56" w:rsidRDefault="00FC4E0C" w:rsidP="0062342A">
                            <w:r w:rsidRPr="00207D56">
                              <w:rPr>
                                <w:rFonts w:ascii="Arial" w:hAnsi="Arial"/>
                              </w:rPr>
                              <w:t>Qualifica</w:t>
                            </w:r>
                            <w:r>
                              <w:rPr>
                                <w:rFonts w:ascii="Arial" w:hAnsi="Arial"/>
                              </w:rPr>
                              <w:br/>
                            </w:r>
                            <w:r w:rsidRPr="00207D56">
                              <w:rPr>
                                <w:rFonts w:ascii="Arial" w:hAnsi="Arial"/>
                              </w:rPr>
                              <w:t>Nome Cognome</w:t>
                            </w:r>
                          </w:p>
                        </wne:txbxContent>
                      </wp:txbx>
                      <wp:bodyPr rot="0" vert="horz" wrap="square" lIns="18000" tIns="18000" rIns="91440" bIns="91440" anchor="t" anchorCtr="0" upright="1">
                        <a:noAutofit/>
                      </wp:bodyPr>
                    </wp:wsp>
                  </a:graphicData>
                </a:graphic>
                <wp14:sizeRelH relativeFrom="page">
                  <wp14:pctWidth>0%</wp14:pctWidth>
                </wp14:sizeRelH>
                <wp14:sizeRelV relativeFrom="page">
                  <wp14:pctHeight>0%</wp14:pctHeight>
                </wp14:sizeRelV>
              </wp:anchor>
            </w:drawing>
          </mc:Fallback>
        </mc:AlternateContent>
      </w:r>
      <w:r w:rsidRPr="00600053">
        <w:rPr>
          <w:rFonts w:ascii="Arial" w:hAnsi="Arial"/>
        </w:rPr>
        <w:t>Abbiamo il piacere di presentarVi, con questo, un esempio di lettera tipo, organizzato secondo le indicazioni grafico-tipografiche relative alla corrispondenza della linea operativa. L’allineamento del testo è a 36 mm dal margine sinistro. Il medesimo allineamento sarà osservato per l’oggetto e l’eventuale protocollo. Il testo avrà una giustezza (larghezza) massima di 156 mm e sarà composto a blocchetto senza rientro al capoverso. Per la stesura del documento è obbligatorio l’utilizzo del carattere Arial nei corpi dai 10 ai 14pt. I dati del destinatario saranno posizionati in alto a 123 mm dal margine sinistro del foglio. Il medesimo allineamento sarà osservato per la firma in basso. Confidando di avervi offerto uno strumento utile nella pratica quotidiana, cogliamo l’occasione per porgere i nostri migliori auguri di buon lavoro.</w:t>
      </w:r>
    </w:p>
    <w:sectPr w:rsidR="0062342A" w:rsidSect="0062342A">
      <w:headerReference w:type="default" r:id="rId6"/>
      <w:footerReference w:type="default" r:id="rId7"/>
      <w:pgSz w:w="841.70pt" w:h="595.20pt"/>
      <w:pgMar w:top="70.90pt" w:right="70.90pt" w:bottom="70.90pt" w:left="102.05pt" w:header="0pt" w:footer="78.3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5A2EA0">
      <w:pPr>
        <w:spacing w:after="0pt"/>
      </w:pPr>
      <w:r>
        <w:separator/>
      </w:r>
    </w:p>
  </w:endnote>
  <w:endnote w:type="continuationSeparator" w:id="0">
    <w:p w:rsidR="00000000" w:rsidRDefault="005A2EA0">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342A" w:rsidRPr="00600053" w:rsidRDefault="0062342A" w:rsidP="0062342A">
    <w:pPr>
      <w:pStyle w:val="Pidipagina"/>
    </w:pPr>
    <w:r>
      <w:rPr>
        <w:noProof/>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nt-inf.tif" style="position:absolute;margin-left:0;margin-top:.15pt;width:841.9pt;height:95pt;z-index:251658240;visibility:visible;mso-position-horizontal:center">
              <v:imagedata r:id="rId1" o:title="int-inf"/>
              <w10:wrap type="square"/>
            </v:shape>
          </w:pict>
        </mc:Choice>
        <mc:Fallback>
          <w:drawing>
            <wp:anchor distT="0" distB="0" distL="114300" distR="114300" simplePos="0" relativeHeight="251660288" behindDoc="0" locked="0" layoutInCell="1" allowOverlap="1" wp14:anchorId="0D57F23B" wp14:editId="5230321D">
              <wp:simplePos x="0" y="0"/>
              <wp:positionH relativeFrom="column">
                <wp:align>center</wp:align>
              </wp:positionH>
              <wp:positionV relativeFrom="paragraph">
                <wp:posOffset>1905</wp:posOffset>
              </wp:positionV>
              <wp:extent cx="10692130" cy="1206500"/>
              <wp:effectExtent l="0" t="0" r="0" b="0"/>
              <wp:wrapSquare wrapText="bothSides"/>
              <wp:docPr id="1" name="Immagine 1" descr="int-inf.ti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int-inf.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2130" cy="1206500"/>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5A2EA0">
      <w:pPr>
        <w:spacing w:after="0pt"/>
      </w:pPr>
      <w:r>
        <w:separator/>
      </w:r>
    </w:p>
  </w:footnote>
  <w:footnote w:type="continuationSeparator" w:id="0">
    <w:p w:rsidR="00000000" w:rsidRDefault="005A2EA0">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342A" w:rsidRDefault="0062342A">
    <w:pPr>
      <w:pStyle w:val="Intestazione"/>
    </w:pPr>
    <w:r>
      <w:rPr>
        <w:noProof/>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nt.tif" style="position:absolute;margin-left:0;margin-top:0;width:841.85pt;height:147.95pt;z-index:251657216;visibility:visible;mso-position-horizontal:center">
              <v:imagedata r:id="rId1" o:title="int"/>
              <w10:wrap type="square"/>
            </v:shape>
          </w:pict>
        </mc:Choice>
        <mc:Fallback>
          <w:drawing>
            <wp:anchor distT="0" distB="0" distL="114300" distR="114300" simplePos="0" relativeHeight="251659264" behindDoc="0" locked="0" layoutInCell="1" allowOverlap="1" wp14:anchorId="609A760A" wp14:editId="4950A008">
              <wp:simplePos x="0" y="0"/>
              <wp:positionH relativeFrom="column">
                <wp:align>center</wp:align>
              </wp:positionH>
              <wp:positionV relativeFrom="paragraph">
                <wp:posOffset>0</wp:posOffset>
              </wp:positionV>
              <wp:extent cx="10691495" cy="1878965"/>
              <wp:effectExtent l="0" t="0" r="0" b="6985"/>
              <wp:wrapSquare wrapText="bothSides"/>
              <wp:docPr id="2" name="Immagine 2" descr="int.ti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int.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878965"/>
                      </a:xfrm>
                      <a:prstGeom prst="rect">
                        <a:avLst/>
                      </a:prstGeom>
                      <a:noFill/>
                      <a:ln>
                        <a:noFill/>
                      </a:ln>
                    </pic:spPr>
                  </pic:pic>
                </a:graphicData>
              </a:graphic>
              <wp14:sizeRelH relativeFrom="page">
                <wp14:pctWidth>0%</wp14:pctWidth>
              </wp14:sizeRelH>
              <wp14:sizeRelV relativeFrom="page">
                <wp14:pctHeight>0%</wp14:pctHeight>
              </wp14:sizeRelV>
            </wp:anchor>
          </w:drawing>
        </mc:Fallback>
      </mc:AlternateConten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oNotTrackMoves/>
  <w:defaultTabStop w:val="36pt"/>
  <w:hyphenationZone w:val="14.15pt"/>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1"/>
  </w:compat>
  <w:rsids>
    <w:rsidRoot w:val="00600053"/>
    <w:rsid w:val="005A2EA0"/>
    <w:rsid w:val="0062342A"/>
    <w:rsid w:val="00D43F81"/>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5:chartTrackingRefBased/>
  <w15:docId w15:val="{DE47E9EC-B2C3-4691-8B4D-9F4C4D01A7F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08D9"/>
    <w:pPr>
      <w:spacing w:after="10pt"/>
    </w:pPr>
    <w:rPr>
      <w:sz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pt" w:type="dxa"/>
      <w:tblCellMar>
        <w:top w:w="0pt" w:type="dxa"/>
        <w:start w:w="5.40pt" w:type="dxa"/>
        <w:bottom w:w="0pt" w:type="dxa"/>
        <w:end w:w="5.40pt"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600053"/>
    <w:pPr>
      <w:tabs>
        <w:tab w:val="center" w:pos="240.95pt"/>
        <w:tab w:val="end" w:pos="481.90pt"/>
      </w:tabs>
      <w:spacing w:after="0pt"/>
    </w:pPr>
  </w:style>
  <w:style w:type="character" w:customStyle="1" w:styleId="IntestazioneCarattere">
    <w:name w:val="Intestazione Carattere"/>
    <w:basedOn w:val="Carpredefinitoparagrafo"/>
    <w:link w:val="Intestazione"/>
    <w:uiPriority w:val="99"/>
    <w:semiHidden/>
    <w:rsid w:val="00600053"/>
    <w:rPr>
      <w:sz w:val="24"/>
    </w:rPr>
  </w:style>
  <w:style w:type="paragraph" w:styleId="Pidipagina">
    <w:name w:val="footer"/>
    <w:basedOn w:val="Normale"/>
    <w:link w:val="PidipaginaCarattere"/>
    <w:uiPriority w:val="99"/>
    <w:semiHidden/>
    <w:unhideWhenUsed/>
    <w:rsid w:val="00600053"/>
    <w:pPr>
      <w:tabs>
        <w:tab w:val="center" w:pos="240.95pt"/>
        <w:tab w:val="end" w:pos="481.90pt"/>
      </w:tabs>
      <w:spacing w:after="0pt"/>
    </w:pPr>
  </w:style>
  <w:style w:type="character" w:customStyle="1" w:styleId="PidipaginaCarattere">
    <w:name w:val="Piè di pagina Carattere"/>
    <w:basedOn w:val="Carpredefinitoparagrafo"/>
    <w:link w:val="Pidipagina"/>
    <w:uiPriority w:val="99"/>
    <w:semiHidden/>
    <w:rsid w:val="00600053"/>
    <w:rPr>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_rels/footer1.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146</Words>
  <Characters>836</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CurinaADV</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 - Indire</dc:creator>
  <cp:keywords/>
  <cp:lastModifiedBy>Antonella Sagazio - Indire</cp:lastModifiedBy>
  <cp:revision>2</cp:revision>
  <dcterms:created xsi:type="dcterms:W3CDTF">2017-05-12T13:54:00Z</dcterms:created>
  <dcterms:modified xsi:type="dcterms:W3CDTF">2017-05-12T13:54:00Z</dcterms:modified>
</cp:coreProperties>
</file>