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FB532B">
        <w:rPr>
          <w:rFonts w:ascii="Arial" w:hAnsi="Arial" w:cs="Arial"/>
          <w:b/>
          <w:bCs/>
          <w:color w:val="000000"/>
          <w:sz w:val="18"/>
          <w:szCs w:val="18"/>
        </w:rPr>
        <w:t>01/2019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C27AF8" w:rsidRPr="00C27AF8">
        <w:rPr>
          <w:rFonts w:ascii="Arial" w:eastAsia="Arial" w:hAnsi="Arial" w:cs="Arial"/>
          <w:b/>
          <w:color w:val="070623"/>
          <w:sz w:val="18"/>
          <w:szCs w:val="18"/>
        </w:rPr>
        <w:t xml:space="preserve">SELEZIONE PUBBLICA PER TITOLI E COLLOQUIO PER LA FORMAZIONE DI UNA GRADUATORIA PER L’ EVENTUALE CONFERIMENTO DI INCARICHI DI COLLABORAZIONE CON FUNZIONI DI GESTIONE DEI SERVIZI TECNICI E DELLE INCOMBENZE DI NATURA LOGISTICA, NONCHÉ DEGLI ADEMPIMENTI BUROCRATICO-AMMINISTRATIVI AD ESSE CONNESSE. (Codice SEL </w:t>
      </w:r>
      <w:r w:rsidR="00FB532B">
        <w:rPr>
          <w:rFonts w:ascii="Arial" w:eastAsia="Arial" w:hAnsi="Arial" w:cs="Arial"/>
          <w:b/>
          <w:color w:val="070623"/>
          <w:sz w:val="18"/>
          <w:szCs w:val="18"/>
        </w:rPr>
        <w:t>01/2019</w:t>
      </w:r>
      <w:bookmarkStart w:id="0" w:name="_GoBack"/>
      <w:bookmarkEnd w:id="0"/>
      <w:r w:rsidR="00C27AF8" w:rsidRPr="00C27AF8">
        <w:rPr>
          <w:rFonts w:ascii="Arial" w:eastAsia="Arial" w:hAnsi="Arial" w:cs="Arial"/>
          <w:b/>
          <w:color w:val="070623"/>
          <w:sz w:val="18"/>
          <w:szCs w:val="18"/>
        </w:rPr>
        <w:t>)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>.”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C27AF8" w:rsidRDefault="009614D6" w:rsidP="00C27AF8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C27AF8" w:rsidRPr="007F5EEE" w:rsidRDefault="00C27AF8" w:rsidP="00C27AF8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651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opzionato prestata presso:</w:t>
      </w:r>
    </w:p>
    <w:p w:rsidR="00C27AF8" w:rsidRPr="007F5EEE" w:rsidRDefault="00C27AF8" w:rsidP="00C27AF8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C27AF8" w:rsidRPr="00C27AF8" w:rsidRDefault="00C27AF8" w:rsidP="00C27AF8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2F17D9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CF6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27AF8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B532B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1C71-14AD-4F33-948B-C1958A79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5</cp:revision>
  <cp:lastPrinted>2015-11-26T10:44:00Z</cp:lastPrinted>
  <dcterms:created xsi:type="dcterms:W3CDTF">2018-10-18T12:50:00Z</dcterms:created>
  <dcterms:modified xsi:type="dcterms:W3CDTF">2019-04-12T15:07:00Z</dcterms:modified>
</cp:coreProperties>
</file>