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512" w:rsidRDefault="00263E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ind w:right="5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ALL. B - SCHEDA DEI TITOLI CULTURALI E DELLE ESPERIENZE PROFESSIONALI</w:t>
      </w:r>
    </w:p>
    <w:p w:rsidR="00435512" w:rsidRDefault="004355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ind w:right="5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5512" w:rsidRDefault="00263EC0">
      <w:pPr>
        <w:widowControl w:val="0"/>
        <w:spacing w:after="12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Avviso pubblico per l’avvio di forme di collaborazione finalizzate ad attività di ricerca del progetto “</w:t>
      </w:r>
      <w:r>
        <w:rPr>
          <w:rFonts w:ascii="Arial" w:eastAsia="Arial" w:hAnsi="Arial" w:cs="Arial"/>
          <w:b/>
          <w:i/>
          <w:sz w:val="20"/>
          <w:szCs w:val="20"/>
        </w:rPr>
        <w:t>HLD – Healthy Linguistic Diet</w:t>
      </w:r>
      <w:r>
        <w:rPr>
          <w:rFonts w:ascii="Arial" w:eastAsia="Arial" w:hAnsi="Arial" w:cs="Arial"/>
          <w:b/>
          <w:sz w:val="20"/>
          <w:szCs w:val="20"/>
        </w:rPr>
        <w:t xml:space="preserve">”, nell’ambito della ricerca “Insegnare/apprendere le lingue nella scuola del XXI secolo” - Linea di ricerca 1: “Didattica laboratoriale ed innovazione del curricolo nell’area linguistico-umanistica”      </w:t>
      </w:r>
    </w:p>
    <w:p w:rsidR="00435512" w:rsidRDefault="004355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2E74B5"/>
          <w:sz w:val="20"/>
          <w:szCs w:val="20"/>
        </w:rPr>
      </w:pPr>
    </w:p>
    <w:p w:rsidR="00435512" w:rsidRDefault="004355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2E74B5"/>
          <w:sz w:val="20"/>
          <w:szCs w:val="20"/>
        </w:rPr>
      </w:pPr>
    </w:p>
    <w:p w:rsidR="00435512" w:rsidRDefault="00263EC0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All’Istituto Nazionale </w:t>
      </w:r>
    </w:p>
    <w:p w:rsidR="00435512" w:rsidRDefault="00435512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35512" w:rsidRDefault="00263EC0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Documentazione, Innovazione </w:t>
      </w:r>
    </w:p>
    <w:p w:rsidR="00435512" w:rsidRDefault="00435512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35512" w:rsidRDefault="00263EC0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 Ricerca Educativa (Indire)</w:t>
      </w:r>
    </w:p>
    <w:p w:rsidR="00435512" w:rsidRDefault="00435512">
      <w:pPr>
        <w:widowControl w:val="0"/>
        <w:spacing w:after="0" w:line="240" w:lineRule="auto"/>
        <w:ind w:left="4320"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35512" w:rsidRDefault="00263EC0">
      <w:pPr>
        <w:widowControl w:val="0"/>
        <w:spacing w:after="0" w:line="240" w:lineRule="auto"/>
        <w:ind w:left="4320"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Via Buonarroti, 10 - 50122 Firenze</w:t>
      </w:r>
    </w:p>
    <w:p w:rsidR="00435512" w:rsidRDefault="00435512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435512" w:rsidRDefault="00435512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435512" w:rsidRDefault="00435512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435512" w:rsidRDefault="00263EC0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Il/La sottoscritto/a ________________________ nato/a a _________________________ il ____________, avendo preso integrale conoscenza di tutte le norme e con</w:t>
      </w:r>
      <w:r>
        <w:rPr>
          <w:rFonts w:ascii="Arial" w:eastAsia="Arial" w:hAnsi="Arial" w:cs="Arial"/>
          <w:sz w:val="20"/>
          <w:szCs w:val="20"/>
        </w:rPr>
        <w:t>dizioni stabilite dal bando di selezione finalizzato all’adesione di Istituti del primo ciclo, in possesso dei requisiti in esso precisati, consapevole che le dichiarazioni mendaci e la formazione di atti falsi sono punite ai sensi del codice penale e dell</w:t>
      </w:r>
      <w:r>
        <w:rPr>
          <w:rFonts w:ascii="Arial" w:eastAsia="Arial" w:hAnsi="Arial" w:cs="Arial"/>
          <w:sz w:val="20"/>
          <w:szCs w:val="20"/>
        </w:rPr>
        <w:t>e leggi speciali (art.76 del DPR 445/2000)</w:t>
      </w:r>
    </w:p>
    <w:p w:rsidR="00435512" w:rsidRDefault="004355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ind w:right="5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35512" w:rsidRDefault="00263E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:rsidR="00435512" w:rsidRDefault="0043551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435512" w:rsidRDefault="00263EC0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sotto la propria responsabilità, ai sensi degli artt. 46 e 47 del medesimo DPR, </w:t>
      </w:r>
    </w:p>
    <w:p w:rsidR="00435512" w:rsidRDefault="00435512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435512" w:rsidRDefault="00263EC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 essere in possesso dei seguenti requisiti specifici di ammissione:</w:t>
      </w:r>
    </w:p>
    <w:p w:rsidR="00435512" w:rsidRDefault="0043551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Arial" w:hAnsi="Arial" w:cs="Arial"/>
          <w:color w:val="000000"/>
          <w:sz w:val="20"/>
          <w:szCs w:val="20"/>
        </w:rPr>
      </w:pPr>
    </w:p>
    <w:p w:rsidR="00435512" w:rsidRDefault="00263EC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Disponibilità dichiarata dei docenti delle tipologie di cui al punto I articolo I, a portare avanti le attività già descritte in detto articolo.</w:t>
      </w:r>
    </w:p>
    <w:tbl>
      <w:tblPr>
        <w:tblStyle w:val="a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4"/>
        <w:gridCol w:w="3209"/>
        <w:gridCol w:w="2961"/>
      </w:tblGrid>
      <w:tr w:rsidR="00435512">
        <w:tc>
          <w:tcPr>
            <w:tcW w:w="3174" w:type="dxa"/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e Cognome del docente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Disciplina insegnata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961" w:type="dxa"/>
          </w:tcPr>
          <w:p w:rsidR="00435512" w:rsidRDefault="00263EC0">
            <w:pPr>
              <w:widowControl w:val="0"/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Tematica di riferimento (Italiano L2; Lingue straniere; Metodo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logie didattiche innovative;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Internazionalizzazione e)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plurilinguismo</w:t>
            </w:r>
          </w:p>
        </w:tc>
      </w:tr>
      <w:tr w:rsidR="00435512">
        <w:tc>
          <w:tcPr>
            <w:tcW w:w="3174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Lingua inglese</w:t>
            </w:r>
          </w:p>
        </w:tc>
        <w:tc>
          <w:tcPr>
            <w:tcW w:w="2961" w:type="dxa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3174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1" w:type="dxa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3174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1" w:type="dxa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3174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1" w:type="dxa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p w:rsidR="00435512" w:rsidRDefault="00263EC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Aver maturato esperienze significative in almeno 2 delle </w:t>
      </w:r>
      <w:r w:rsidRPr="00EE43E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tipologie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sottoelencate ai numeri da 1 a 5 in qualunque delle sotto-articolazioni proposte.</w:t>
      </w:r>
    </w:p>
    <w:p w:rsidR="00435512" w:rsidRDefault="004355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 w:hanging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35512" w:rsidRDefault="00263EC0">
      <w:pPr>
        <w:numPr>
          <w:ilvl w:val="0"/>
          <w:numId w:val="4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Aver condotto progetti di ricerca:</w:t>
      </w:r>
    </w:p>
    <w:p w:rsidR="00435512" w:rsidRDefault="00263EC0">
      <w:pPr>
        <w:numPr>
          <w:ilvl w:val="1"/>
          <w:numId w:val="6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collaborazione con Università e/o Enti di Ricerca;</w:t>
      </w:r>
    </w:p>
    <w:p w:rsidR="00435512" w:rsidRDefault="00263EC0">
      <w:pPr>
        <w:numPr>
          <w:ilvl w:val="1"/>
          <w:numId w:val="6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collaborazione con USR;</w:t>
      </w:r>
    </w:p>
    <w:p w:rsidR="00435512" w:rsidRDefault="00263EC0">
      <w:pPr>
        <w:numPr>
          <w:ilvl w:val="1"/>
          <w:numId w:val="6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Autonomamente con riconoscimento del MIUR;</w:t>
      </w:r>
    </w:p>
    <w:p w:rsidR="00435512" w:rsidRDefault="00263EC0">
      <w:pPr>
        <w:numPr>
          <w:ilvl w:val="1"/>
          <w:numId w:val="6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Autonomamente con riconoscimento dell’USR.</w:t>
      </w:r>
    </w:p>
    <w:p w:rsidR="00435512" w:rsidRDefault="00263EC0">
      <w:pPr>
        <w:numPr>
          <w:ilvl w:val="0"/>
          <w:numId w:val="6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Aver realizzato come capofila/ideatori e/o aver aderit</w:t>
      </w:r>
      <w:r>
        <w:rPr>
          <w:rFonts w:ascii="Arial" w:eastAsia="Arial" w:hAnsi="Arial" w:cs="Arial"/>
          <w:sz w:val="20"/>
          <w:szCs w:val="20"/>
        </w:rPr>
        <w:t>o come partecipanti a progetti di sperimentazione e innovazione relativi a uno o più dei seguenti temi:</w:t>
      </w:r>
    </w:p>
    <w:p w:rsidR="00435512" w:rsidRDefault="00263EC0">
      <w:pPr>
        <w:numPr>
          <w:ilvl w:val="1"/>
          <w:numId w:val="9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Metodologie didattiche;</w:t>
      </w:r>
    </w:p>
    <w:p w:rsidR="00435512" w:rsidRDefault="00263EC0">
      <w:pPr>
        <w:numPr>
          <w:ilvl w:val="1"/>
          <w:numId w:val="9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Didattica disciplinare;</w:t>
      </w:r>
    </w:p>
    <w:p w:rsidR="00435512" w:rsidRDefault="00263EC0">
      <w:pPr>
        <w:numPr>
          <w:ilvl w:val="1"/>
          <w:numId w:val="9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Didattica dell’Italiano L2</w:t>
      </w:r>
    </w:p>
    <w:p w:rsidR="00435512" w:rsidRDefault="00263EC0">
      <w:pPr>
        <w:numPr>
          <w:ilvl w:val="1"/>
          <w:numId w:val="9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Plurilinguismo.</w:t>
      </w:r>
    </w:p>
    <w:p w:rsidR="00435512" w:rsidRDefault="00263E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Esperienze realizzate all’interno dell’Istituto relative a:</w:t>
      </w:r>
    </w:p>
    <w:p w:rsidR="00435512" w:rsidRDefault="00263EC0">
      <w:pPr>
        <w:numPr>
          <w:ilvl w:val="1"/>
          <w:numId w:val="12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ormazione tra pari;</w:t>
      </w:r>
    </w:p>
    <w:p w:rsidR="00435512" w:rsidRDefault="00263EC0">
      <w:pPr>
        <w:numPr>
          <w:ilvl w:val="1"/>
          <w:numId w:val="12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Osservazione tra pari;</w:t>
      </w:r>
    </w:p>
    <w:p w:rsidR="00435512" w:rsidRDefault="00263EC0">
      <w:pPr>
        <w:numPr>
          <w:ilvl w:val="1"/>
          <w:numId w:val="12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Osservazioni strutturate e video osservazioni.</w:t>
      </w:r>
    </w:p>
    <w:p w:rsidR="00435512" w:rsidRDefault="00263E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Esperienze di formazione docenti realizzate all’interno dell’Istituto relative a:</w:t>
      </w:r>
    </w:p>
    <w:p w:rsidR="00435512" w:rsidRDefault="00263EC0">
      <w:pPr>
        <w:numPr>
          <w:ilvl w:val="1"/>
          <w:numId w:val="14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Italiano L2;</w:t>
      </w:r>
    </w:p>
    <w:p w:rsidR="00435512" w:rsidRDefault="00263EC0">
      <w:pPr>
        <w:numPr>
          <w:ilvl w:val="1"/>
          <w:numId w:val="14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Lingue straniere;</w:t>
      </w:r>
    </w:p>
    <w:p w:rsidR="00435512" w:rsidRDefault="00263EC0">
      <w:pPr>
        <w:numPr>
          <w:ilvl w:val="1"/>
          <w:numId w:val="14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Metodologie didattiche innovative;</w:t>
      </w:r>
    </w:p>
    <w:p w:rsidR="00435512" w:rsidRDefault="00263EC0">
      <w:pPr>
        <w:numPr>
          <w:ilvl w:val="1"/>
          <w:numId w:val="14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Internazionalizzazione e plurilinguismo.</w:t>
      </w:r>
    </w:p>
    <w:p w:rsidR="00435512" w:rsidRDefault="00263E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Esperienze di formazione personale (realizzate esternamente alla Scuola) dei docenti coinvolti relative a:</w:t>
      </w:r>
    </w:p>
    <w:p w:rsidR="00435512" w:rsidRDefault="00263E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Italiano L2;</w:t>
      </w:r>
    </w:p>
    <w:p w:rsidR="00435512" w:rsidRDefault="00263E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Lingue straniere;</w:t>
      </w:r>
    </w:p>
    <w:p w:rsidR="00435512" w:rsidRDefault="00263E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Metodologie didattiche innovative;</w:t>
      </w:r>
    </w:p>
    <w:p w:rsidR="00435512" w:rsidRDefault="00263E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Internazionalizzazione e plurilinguismo.</w:t>
      </w:r>
    </w:p>
    <w:p w:rsidR="00435512" w:rsidRDefault="00435512">
      <w:pPr>
        <w:spacing w:after="0" w:line="360" w:lineRule="auto"/>
        <w:ind w:left="2160" w:right="-284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9"/>
        <w:gridCol w:w="1779"/>
        <w:gridCol w:w="690"/>
        <w:gridCol w:w="1090"/>
        <w:gridCol w:w="1779"/>
        <w:gridCol w:w="1780"/>
      </w:tblGrid>
      <w:tr w:rsidR="00435512">
        <w:tc>
          <w:tcPr>
            <w:tcW w:w="8897" w:type="dxa"/>
            <w:gridSpan w:val="6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Esperienza di accesso 1 </w:t>
            </w:r>
          </w:p>
          <w:p w:rsidR="00435512" w:rsidRDefault="00EE43EF" w:rsidP="00EE43EF">
            <w:pPr>
              <w:widowControl w:val="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(Indicare con la relativa spunta il tipo di esperienza e compilare i campi relativi alla tipologia indicata come da elenco soprariportato)</w:t>
            </w:r>
          </w:p>
        </w:tc>
      </w:tr>
      <w:tr w:rsidR="00435512">
        <w:trPr>
          <w:trHeight w:val="480"/>
        </w:trPr>
        <w:tc>
          <w:tcPr>
            <w:tcW w:w="1779" w:type="dxa"/>
            <w:shd w:val="clear" w:color="auto" w:fill="auto"/>
            <w:vAlign w:val="center"/>
          </w:tcPr>
          <w:p w:rsidR="00435512" w:rsidRDefault="00EE43EF" w:rsidP="00EE43E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43EF">
              <w:rPr>
                <w:rFonts w:ascii="Arial" w:eastAsia="Arial" w:hAnsi="Arial" w:cs="Arial"/>
                <w:sz w:val="24"/>
                <w:szCs w:val="24"/>
              </w:rPr>
              <w:sym w:font="Wingdings 2" w:char="F02A"/>
            </w:r>
            <w:r w:rsidRPr="00EE43E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63EC0">
              <w:rPr>
                <w:rFonts w:ascii="Arial" w:eastAsia="Arial" w:hAnsi="Arial" w:cs="Arial"/>
                <w:sz w:val="20"/>
                <w:szCs w:val="20"/>
              </w:rPr>
              <w:t>Tipologia 1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35512" w:rsidRDefault="00EE43EF" w:rsidP="00EE43EF">
            <w:pPr>
              <w:ind w:right="-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43EF">
              <w:rPr>
                <w:rFonts w:ascii="Arial" w:eastAsia="Arial" w:hAnsi="Arial" w:cs="Arial"/>
                <w:sz w:val="24"/>
                <w:szCs w:val="24"/>
              </w:rPr>
              <w:sym w:font="Wingdings 2" w:char="F02A"/>
            </w:r>
            <w:r w:rsidRPr="00EE43E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63EC0">
              <w:rPr>
                <w:rFonts w:ascii="Arial" w:eastAsia="Arial" w:hAnsi="Arial" w:cs="Arial"/>
                <w:sz w:val="20"/>
                <w:szCs w:val="20"/>
              </w:rPr>
              <w:t>Tipologia 2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435512" w:rsidRDefault="00EE43EF" w:rsidP="00EE43EF">
            <w:pPr>
              <w:ind w:right="-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43EF">
              <w:rPr>
                <w:rFonts w:ascii="Arial" w:eastAsia="Arial" w:hAnsi="Arial" w:cs="Arial"/>
                <w:sz w:val="24"/>
                <w:szCs w:val="24"/>
              </w:rPr>
              <w:sym w:font="Wingdings 2" w:char="F02A"/>
            </w:r>
            <w:r w:rsidRPr="00EE43E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63EC0">
              <w:rPr>
                <w:rFonts w:ascii="Arial" w:eastAsia="Arial" w:hAnsi="Arial" w:cs="Arial"/>
                <w:sz w:val="20"/>
                <w:szCs w:val="20"/>
              </w:rPr>
              <w:t>Tipologia</w:t>
            </w:r>
            <w:r w:rsidR="00263EC0"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35512" w:rsidRDefault="00EE43EF" w:rsidP="00EE43E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 w:rsidRPr="00EE43EF">
              <w:rPr>
                <w:rFonts w:ascii="Arial" w:eastAsia="Arial" w:hAnsi="Arial" w:cs="Arial"/>
                <w:sz w:val="24"/>
                <w:szCs w:val="24"/>
              </w:rPr>
              <w:sym w:font="Wingdings 2" w:char="F02A"/>
            </w:r>
            <w:r w:rsidRPr="00EE43E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63EC0">
              <w:rPr>
                <w:rFonts w:ascii="Arial" w:eastAsia="Arial" w:hAnsi="Arial" w:cs="Arial"/>
                <w:sz w:val="20"/>
                <w:szCs w:val="20"/>
              </w:rPr>
              <w:t>Tipologia 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35512" w:rsidRDefault="00EE43EF" w:rsidP="00EE43E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43EF">
              <w:rPr>
                <w:rFonts w:ascii="Arial" w:eastAsia="Arial" w:hAnsi="Arial" w:cs="Arial"/>
                <w:sz w:val="24"/>
                <w:szCs w:val="24"/>
              </w:rPr>
              <w:sym w:font="Wingdings 2" w:char="F02A"/>
            </w:r>
            <w:r w:rsidRPr="00EE43E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63EC0">
              <w:rPr>
                <w:rFonts w:ascii="Arial" w:eastAsia="Arial" w:hAnsi="Arial" w:cs="Arial"/>
                <w:sz w:val="20"/>
                <w:szCs w:val="20"/>
              </w:rPr>
              <w:t>Tipologia 5</w:t>
            </w: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[Tutte le tipologie] Denominazione esperienza/corso/progetto: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1] Eventuale Ente collaboratore (con riferimento accordo):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1] Eventuale riconoscimento da parte di quale Ente (con riferimento decreto/circolare…):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2] Eventuale soggetto capofila/ideatore e/o Ente proponente (con riferimento decreto/circolare…):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2] Ruolo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3] Eventuale Ente collaboratore (con riferimento accordo):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3] Numero e tipologia docenti coinvolti: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4] Eventual</w:t>
            </w:r>
            <w:r>
              <w:rPr>
                <w:rFonts w:ascii="Arial" w:eastAsia="Arial" w:hAnsi="Arial" w:cs="Arial"/>
                <w:sz w:val="20"/>
                <w:szCs w:val="20"/>
              </w:rPr>
              <w:t>e Ente collaboratore (con riferimento accordo):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4] Docenti e tutor: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4 e 5] Tema (Italiano L2; Lingue straniere; Metodologie didattiche innovative; Internazionalizzazione e plurilinguismo):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spacing w:after="0" w:line="360" w:lineRule="auto"/>
              <w:ind w:right="-28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[Tipo 4] N° Destinatari del corso: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5] Titolo rilasciato (Dottorato, Master, CFU, UF, attestato di frequenza, attestato di partecipazione ecc.)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5] Organizzatore della formazione: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[Tutte le tipologie] Durata/h: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 w:hanging="720"/>
        <w:jc w:val="both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:rsidR="00435512" w:rsidRDefault="00263EC0">
      <w:pPr>
        <w:spacing w:after="0" w:line="240" w:lineRule="auto"/>
        <w:ind w:right="-284"/>
        <w:rPr>
          <w:rFonts w:ascii="Arial" w:eastAsia="Arial" w:hAnsi="Arial" w:cs="Arial"/>
          <w:color w:val="FF0000"/>
          <w:sz w:val="20"/>
          <w:szCs w:val="20"/>
          <w:u w:val="single"/>
        </w:rPr>
      </w:pPr>
      <w:r>
        <w:br w:type="page"/>
      </w:r>
      <w:bookmarkStart w:id="0" w:name="_GoBack"/>
      <w:bookmarkEnd w:id="0"/>
    </w:p>
    <w:tbl>
      <w:tblPr>
        <w:tblStyle w:val="a1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9"/>
        <w:gridCol w:w="1779"/>
        <w:gridCol w:w="690"/>
        <w:gridCol w:w="1090"/>
        <w:gridCol w:w="1779"/>
        <w:gridCol w:w="1780"/>
      </w:tblGrid>
      <w:tr w:rsidR="00435512">
        <w:tc>
          <w:tcPr>
            <w:tcW w:w="8897" w:type="dxa"/>
            <w:gridSpan w:val="6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Esperienza di accesso 2 </w:t>
            </w:r>
          </w:p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(Indicare con la relativa spunta il tipo di esperienza e compilare i campi relativi alla tipologia indicata come da elenco soprariportato)</w:t>
            </w:r>
          </w:p>
        </w:tc>
      </w:tr>
      <w:tr w:rsidR="00EE43EF">
        <w:tc>
          <w:tcPr>
            <w:tcW w:w="1779" w:type="dxa"/>
            <w:shd w:val="clear" w:color="auto" w:fill="auto"/>
            <w:vAlign w:val="center"/>
          </w:tcPr>
          <w:p w:rsidR="00EE43EF" w:rsidRDefault="00EE43EF" w:rsidP="00EE43E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43EF">
              <w:rPr>
                <w:rFonts w:ascii="Arial" w:eastAsia="Arial" w:hAnsi="Arial" w:cs="Arial"/>
                <w:sz w:val="24"/>
                <w:szCs w:val="24"/>
              </w:rPr>
              <w:sym w:font="Wingdings 2" w:char="F02A"/>
            </w:r>
            <w:r w:rsidRPr="00EE43E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Tipologia 1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E43EF" w:rsidRDefault="00EE43EF" w:rsidP="00EE43EF">
            <w:pPr>
              <w:ind w:right="-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43EF">
              <w:rPr>
                <w:rFonts w:ascii="Arial" w:eastAsia="Arial" w:hAnsi="Arial" w:cs="Arial"/>
                <w:sz w:val="24"/>
                <w:szCs w:val="24"/>
              </w:rPr>
              <w:sym w:font="Wingdings 2" w:char="F02A"/>
            </w:r>
            <w:r w:rsidRPr="00EE43E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Tipologia 2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EE43EF" w:rsidRDefault="00EE43EF" w:rsidP="00EE43EF">
            <w:pPr>
              <w:ind w:right="-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43EF">
              <w:rPr>
                <w:rFonts w:ascii="Arial" w:eastAsia="Arial" w:hAnsi="Arial" w:cs="Arial"/>
                <w:sz w:val="24"/>
                <w:szCs w:val="24"/>
              </w:rPr>
              <w:sym w:font="Wingdings 2" w:char="F02A"/>
            </w:r>
            <w:r w:rsidRPr="00EE43E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Tipologia 3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E43EF" w:rsidRDefault="00EE43EF" w:rsidP="00EE43E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 w:rsidRPr="00EE43EF">
              <w:rPr>
                <w:rFonts w:ascii="Arial" w:eastAsia="Arial" w:hAnsi="Arial" w:cs="Arial"/>
                <w:sz w:val="24"/>
                <w:szCs w:val="24"/>
              </w:rPr>
              <w:sym w:font="Wingdings 2" w:char="F02A"/>
            </w:r>
            <w:r w:rsidRPr="00EE43E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Tipologia 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E43EF" w:rsidRDefault="00EE43EF" w:rsidP="00EE43E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43EF">
              <w:rPr>
                <w:rFonts w:ascii="Arial" w:eastAsia="Arial" w:hAnsi="Arial" w:cs="Arial"/>
                <w:sz w:val="24"/>
                <w:szCs w:val="24"/>
              </w:rPr>
              <w:sym w:font="Wingdings 2" w:char="F02A"/>
            </w:r>
            <w:r w:rsidRPr="00EE43E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Tipologia 5</w:t>
            </w: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[Tutte le tipologie] Denominazione esperienza/corso/progetto: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1] Eventuale Ente collaboratore (con riferimento accordo):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1] Eventuale riconoscimento da parte di quale Ente (con riferimento decreto/circolare…):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2] Eventuale soggetto capofila/ideatore e/o Ente proponente (con riferimento decreto/circolare…):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2] Ruolo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3] Eventuale Ente collaboratore (con riferimento accordo):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3] Numero e tipologia docenti coinvolti: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4] Eventuale Ente collaboratore (con riferimento accordo):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4] Docenti e tutor: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4 e 5] Tema (Italiano L2; Lingue straniere; Metodologie didattiche innovative; Internazionalizzazione e plurilinguismo):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4] N° Destinatari del corso: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[Tipo 5] Titolo rilasciato (Dottorato, Master, CFU, UF, attestato di frequenza, attestato di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partecipazione ecc.)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[Tipo 5] Organizzatore della formazione: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gridSpan w:val="3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[Tutte le tipologie] Durata/h: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hanging="72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435512" w:rsidRDefault="00263EC0">
      <w:pPr>
        <w:spacing w:after="0" w:line="240" w:lineRule="auto"/>
        <w:ind w:right="-284"/>
        <w:rPr>
          <w:rFonts w:ascii="Arial" w:eastAsia="Arial" w:hAnsi="Arial" w:cs="Arial"/>
          <w:sz w:val="20"/>
          <w:szCs w:val="20"/>
          <w:u w:val="single"/>
        </w:rPr>
      </w:pPr>
      <w:r>
        <w:br w:type="page"/>
      </w:r>
    </w:p>
    <w:p w:rsidR="00435512" w:rsidRDefault="00263E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hanging="720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NB: Di seguito è possibile inserire altre esperienze relative alle cinque tipologie sopra indicate che, diversamente dai requisiti di accesso inseriti nelle tabelle precedenti, saranno oggetto di attribuzione di punteggio da 1 a 3 punti in base all’attinen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za al progetto</w:t>
      </w:r>
      <w:r>
        <w:rPr>
          <w:rFonts w:ascii="Arial" w:eastAsia="Arial" w:hAnsi="Arial" w:cs="Arial"/>
          <w:sz w:val="20"/>
          <w:szCs w:val="20"/>
          <w:u w:val="single"/>
        </w:rPr>
        <w:t xml:space="preserve"> con riferimento alle sue peculiari tematiche</w:t>
      </w:r>
      <w:r>
        <w:rPr>
          <w:rFonts w:ascii="Arial" w:eastAsia="Arial" w:hAnsi="Arial" w:cs="Arial"/>
          <w:u w:val="single"/>
        </w:rPr>
        <w:t>:</w:t>
      </w:r>
    </w:p>
    <w:p w:rsidR="00435512" w:rsidRDefault="004355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:rsidR="00435512" w:rsidRDefault="00263E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Aver portato avanti progetti di ricerca:</w:t>
      </w:r>
    </w:p>
    <w:p w:rsidR="00435512" w:rsidRDefault="00263EC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collaborazione con Università e/o Enti di Ricerca;</w:t>
      </w:r>
    </w:p>
    <w:p w:rsidR="00435512" w:rsidRDefault="00263EC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collaborazione con USR;</w:t>
      </w:r>
    </w:p>
    <w:p w:rsidR="00435512" w:rsidRDefault="00263EC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Autonomamente con riconoscimento del MIUR;</w:t>
      </w:r>
    </w:p>
    <w:p w:rsidR="00435512" w:rsidRDefault="00263EC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Autonomamente con riconoscimento dell’USR</w:t>
      </w:r>
    </w:p>
    <w:tbl>
      <w:tblPr>
        <w:tblStyle w:val="a2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progetto di ricerca: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riconoscimento da parte di quale Ente (con riferimento decreto/circolare…):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progetto di ricerca: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riconoscimento da parte di quale Ente (con riferimento decreto/circolare…):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III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Denominazione progetto di ricerca: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riconoscimento da parte di quale Ente (con riferimento decreto/circolare…):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1 - IV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progetto di ricerca: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riconoscimento da parte di quale Ente (con riferimento decreto/circolare…):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1 - V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progetto di ricerca: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riconoscimento da parte di quale Ente (con riferimento decreto/circolare…):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p w:rsidR="00435512" w:rsidRDefault="00263E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Aver realizzato come capofila/ideatori e/o aver aderito come partecipanti a progetti di sperimentazione e innovazione relativi a uno o più dei seguenti temi:</w:t>
      </w:r>
    </w:p>
    <w:p w:rsidR="00435512" w:rsidRDefault="00263EC0">
      <w:pPr>
        <w:numPr>
          <w:ilvl w:val="1"/>
          <w:numId w:val="9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Metodologie didattiche;</w:t>
      </w:r>
    </w:p>
    <w:p w:rsidR="00435512" w:rsidRDefault="00263EC0">
      <w:pPr>
        <w:numPr>
          <w:ilvl w:val="1"/>
          <w:numId w:val="9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Didattica disciplinare;</w:t>
      </w:r>
    </w:p>
    <w:p w:rsidR="00435512" w:rsidRDefault="00263EC0">
      <w:pPr>
        <w:numPr>
          <w:ilvl w:val="1"/>
          <w:numId w:val="9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Didattica dell’Italiano L2</w:t>
      </w:r>
    </w:p>
    <w:p w:rsidR="00435512" w:rsidRDefault="00263EC0">
      <w:pPr>
        <w:numPr>
          <w:ilvl w:val="1"/>
          <w:numId w:val="9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Plurilinguismo.</w:t>
      </w:r>
    </w:p>
    <w:tbl>
      <w:tblPr>
        <w:tblStyle w:val="a7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– I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progetto di sperimentazione: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soggetto capofila/ideatore e/o Ente proponente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– II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progetto di sperimentazione: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Soggetto capofila/ideatore e/o Ente proponente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9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 – III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progetto di sperimentazione: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Soggetto capofila/ideatore e/o Ente proponente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a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– IV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progetto di sperimentazione: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Soggetto capofila/ideatore e/o Ente proponente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b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– V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progetto di sperimentazione: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Soggetto capofila/ideatore e/o Ente proponente (con riferimento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435512" w:rsidRDefault="00263EC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Esperienze realizzate all’interno dell’Istituto relative a:</w:t>
      </w:r>
    </w:p>
    <w:p w:rsidR="00435512" w:rsidRDefault="00263EC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Formazione tra pari;</w:t>
      </w:r>
    </w:p>
    <w:p w:rsidR="00435512" w:rsidRDefault="00263EC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Osservazione tra pari;</w:t>
      </w:r>
    </w:p>
    <w:p w:rsidR="00435512" w:rsidRDefault="00263EC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Osservazioni strutturate e video osservazioni.</w:t>
      </w:r>
    </w:p>
    <w:tbl>
      <w:tblPr>
        <w:tblStyle w:val="ac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– I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shd w:val="clear" w:color="auto" w:fill="auto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Tipologia esperienza: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Numero e tipologia docenti coinvolti: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d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– II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shd w:val="clear" w:color="auto" w:fill="auto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Tipologia esperienza: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Numero e tipologia docenti coinvolti: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– III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shd w:val="clear" w:color="auto" w:fill="auto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Tipologia esperienza: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Numero e tipologia docenti coinvolti: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f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– IV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shd w:val="clear" w:color="auto" w:fill="auto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Tipologia esperienza: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Numero e tipologia docenti coinvolti: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f0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 – V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shd w:val="clear" w:color="auto" w:fill="auto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Tipologia esperienza: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Numero e tipologia docenti coinvolti: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p w:rsidR="00435512" w:rsidRDefault="00263EC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Esperienze di formazione docenti realizzate all’interno dell’Istituto relative a:</w:t>
      </w:r>
    </w:p>
    <w:p w:rsidR="00435512" w:rsidRDefault="00263EC0">
      <w:pPr>
        <w:numPr>
          <w:ilvl w:val="1"/>
          <w:numId w:val="2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Italiano L2;</w:t>
      </w:r>
    </w:p>
    <w:p w:rsidR="00435512" w:rsidRDefault="00263EC0">
      <w:pPr>
        <w:numPr>
          <w:ilvl w:val="1"/>
          <w:numId w:val="2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Lingue straniere;</w:t>
      </w:r>
    </w:p>
    <w:p w:rsidR="00435512" w:rsidRDefault="00263EC0">
      <w:pPr>
        <w:numPr>
          <w:ilvl w:val="1"/>
          <w:numId w:val="2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Metodologie didattiche innovative;</w:t>
      </w:r>
    </w:p>
    <w:p w:rsidR="00435512" w:rsidRDefault="00263EC0">
      <w:pPr>
        <w:numPr>
          <w:ilvl w:val="1"/>
          <w:numId w:val="2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Internazionalizzazione e plurilinguismo.</w:t>
      </w:r>
    </w:p>
    <w:p w:rsidR="00435512" w:rsidRDefault="00435512">
      <w:pPr>
        <w:spacing w:after="0" w:line="360" w:lineRule="auto"/>
        <w:ind w:left="1440" w:right="-284"/>
        <w:rPr>
          <w:rFonts w:ascii="Arial" w:eastAsia="Arial" w:hAnsi="Arial" w:cs="Arial"/>
          <w:sz w:val="20"/>
          <w:szCs w:val="20"/>
        </w:rPr>
      </w:pPr>
    </w:p>
    <w:tbl>
      <w:tblPr>
        <w:tblStyle w:val="af1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– I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Docenti e tutor: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 (Italiano L2; Lingue straniere; Metodologie didattiche innovative; Internazionalizzazione e plurilinguismo):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Durata: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Destinatari del corso: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f2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– II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Docenti e tutor: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 (Italiano L2; Lingue straniere; Metodologie didattiche innovative; Internazionalizzazione e plurilinguismo):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Destinatari del corso: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f3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– III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Docenti e tutor: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Tema (Italiano L2; Lingue straniere; Metodologie didattiche innovative; Internazionalizzazione e plurilinguismo):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Destinatari del corso: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f4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– IV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Docenti e tutor: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 (Italiano L2; Lingue straniere; Metodologie didattiche innovative; Internazionalizzazione e plurilinguismo):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Destinatari del corso: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f5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– V ESPERIENZA</w:t>
            </w: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Docenti e tutor: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 (Italiano L2; Lingue straniere; Metodologie didattiche innovative; Internazionalizzazione e plurilinguismo):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Destinatari del corso: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p w:rsidR="00435512" w:rsidRDefault="00263E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Esperienze di formazione docenti realizzate all’interno dell’Istituto relative a:</w:t>
      </w:r>
    </w:p>
    <w:p w:rsidR="00435512" w:rsidRDefault="00263EC0">
      <w:pPr>
        <w:numPr>
          <w:ilvl w:val="1"/>
          <w:numId w:val="6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Italiano L2;</w:t>
      </w:r>
    </w:p>
    <w:p w:rsidR="00435512" w:rsidRDefault="00263EC0">
      <w:pPr>
        <w:numPr>
          <w:ilvl w:val="1"/>
          <w:numId w:val="6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Lingue straniere;</w:t>
      </w:r>
    </w:p>
    <w:p w:rsidR="00435512" w:rsidRDefault="00263EC0">
      <w:pPr>
        <w:numPr>
          <w:ilvl w:val="1"/>
          <w:numId w:val="6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Metodologie didattiche innovative;</w:t>
      </w:r>
    </w:p>
    <w:p w:rsidR="00435512" w:rsidRDefault="00263EC0">
      <w:pPr>
        <w:numPr>
          <w:ilvl w:val="1"/>
          <w:numId w:val="6"/>
        </w:numPr>
        <w:spacing w:after="0" w:line="36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Internazionalizzazione e plurilinguismo.</w:t>
      </w:r>
    </w:p>
    <w:p w:rsidR="00435512" w:rsidRDefault="00435512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6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– I ESPERIENZA</w:t>
            </w: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 corso: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rilasciato (Dottorato, Master, CFU, UF, attestato di frequenza, attestato di partecipazione ecc.)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della formazione: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Tema (Italiano L2; Lingue straniere; Metodologie didattiche innovative; Internazionalizzazione e plurilinguismo):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rPr>
          <w:rFonts w:ascii="Arial" w:eastAsia="Arial" w:hAnsi="Arial" w:cs="Arial"/>
          <w:sz w:val="20"/>
          <w:szCs w:val="20"/>
        </w:rPr>
      </w:pPr>
    </w:p>
    <w:tbl>
      <w:tblPr>
        <w:tblStyle w:val="af7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– II ESPERIENZA</w:t>
            </w: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della formazione: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 (Italiano L2; Lingue straniere; Metodologie didattiche innovative; Internazionalizzazione e plurilinguismo):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widowControl w:val="0"/>
        <w:spacing w:after="12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8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– III ESPERIENZA</w:t>
            </w: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della formazione: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Tema (Italiano L2; Lingue straniere; Metodologie didattiche innovative;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Internazionalizzazione e plurilinguismo):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widowControl w:val="0"/>
        <w:spacing w:after="12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9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– IV ESPERIENZA</w:t>
            </w: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della formazione: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 (Italiano L2; Lingue straniere; Metodologie didattiche innovative; Internazionalizzazione e plurilinguismo):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widowControl w:val="0"/>
        <w:spacing w:after="12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a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435512">
        <w:tc>
          <w:tcPr>
            <w:tcW w:w="8897" w:type="dxa"/>
            <w:gridSpan w:val="2"/>
            <w:shd w:val="clear" w:color="auto" w:fill="auto"/>
            <w:vAlign w:val="center"/>
          </w:tcPr>
          <w:p w:rsidR="00435512" w:rsidRDefault="00263EC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– V ESPERIENZA</w:t>
            </w: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della formazione: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Tema (Italiano L2; Lingue straniere; Metodologie didattiche innovative; Internazionalizzazione e plurilinguismo):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Annualità: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51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263EC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512" w:rsidRDefault="00435512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5512" w:rsidRDefault="00435512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35512" w:rsidRDefault="00263EC0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>Ai sensi del D.Lgs. n. 196/2003, il sottoscritto autorizza il trattamento dei dati contenuti nella domanda, finalizzato unicamente alla gestione della procedura di valutazione.</w:t>
      </w:r>
    </w:p>
    <w:p w:rsidR="00435512" w:rsidRDefault="00435512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35512" w:rsidRDefault="00435512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35512" w:rsidRDefault="00435512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35512" w:rsidRDefault="00435512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35512" w:rsidRDefault="00263EC0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 ....................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Firma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435512" w:rsidRDefault="00263EC0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435512" w:rsidRDefault="00263EC0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______________________</w:t>
      </w:r>
    </w:p>
    <w:p w:rsidR="00435512" w:rsidRDefault="00435512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35512" w:rsidRDefault="00435512">
      <w:pPr>
        <w:spacing w:after="0" w:line="360" w:lineRule="auto"/>
        <w:rPr>
          <w:rFonts w:ascii="Arial" w:eastAsia="Arial" w:hAnsi="Arial" w:cs="Arial"/>
          <w:i/>
          <w:sz w:val="20"/>
          <w:szCs w:val="20"/>
        </w:rPr>
      </w:pPr>
    </w:p>
    <w:p w:rsidR="00435512" w:rsidRDefault="00435512">
      <w:pPr>
        <w:tabs>
          <w:tab w:val="left" w:pos="4962"/>
        </w:tabs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435512" w:rsidRDefault="00263EC0">
      <w:pPr>
        <w:spacing w:after="0" w:line="240" w:lineRule="auto"/>
        <w:ind w:right="33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Documento informatico firmato digitalmente ai sensi del T.U. 445/2000, del D. Lgs. 82/2005 e rispettive norme collegate, il quale sostituisce il documento cartaceo e la firma autografa</w:t>
      </w:r>
    </w:p>
    <w:p w:rsidR="00435512" w:rsidRDefault="00435512">
      <w:pPr>
        <w:spacing w:after="120" w:line="360" w:lineRule="auto"/>
        <w:rPr>
          <w:rFonts w:ascii="Arial" w:eastAsia="Arial" w:hAnsi="Arial" w:cs="Arial"/>
          <w:i/>
          <w:sz w:val="20"/>
          <w:szCs w:val="20"/>
        </w:rPr>
      </w:pPr>
    </w:p>
    <w:sectPr w:rsidR="00435512">
      <w:footerReference w:type="default" r:id="rId8"/>
      <w:pgSz w:w="11906" w:h="16838"/>
      <w:pgMar w:top="2694" w:right="1134" w:bottom="1440" w:left="1418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EC0" w:rsidRDefault="00263EC0">
      <w:pPr>
        <w:spacing w:after="0" w:line="240" w:lineRule="auto"/>
      </w:pPr>
      <w:r>
        <w:separator/>
      </w:r>
    </w:p>
  </w:endnote>
  <w:endnote w:type="continuationSeparator" w:id="0">
    <w:p w:rsidR="00263EC0" w:rsidRDefault="0026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512" w:rsidRDefault="00263E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 w:rsidR="00EE43EF">
      <w:rPr>
        <w:rFonts w:cs="Calibri"/>
        <w:color w:val="000000"/>
      </w:rPr>
      <w:fldChar w:fldCharType="separate"/>
    </w:r>
    <w:r w:rsidR="00EE43EF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435512" w:rsidRDefault="004355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EC0" w:rsidRDefault="00263EC0">
      <w:pPr>
        <w:spacing w:after="0" w:line="240" w:lineRule="auto"/>
      </w:pPr>
      <w:r>
        <w:separator/>
      </w:r>
    </w:p>
  </w:footnote>
  <w:footnote w:type="continuationSeparator" w:id="0">
    <w:p w:rsidR="00263EC0" w:rsidRDefault="00263EC0">
      <w:pPr>
        <w:spacing w:after="0" w:line="240" w:lineRule="auto"/>
      </w:pPr>
      <w:r>
        <w:continuationSeparator/>
      </w:r>
    </w:p>
  </w:footnote>
  <w:footnote w:id="1">
    <w:p w:rsidR="00435512" w:rsidRDefault="00263E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cs="Calibri"/>
          <w:color w:val="000000"/>
          <w:sz w:val="20"/>
          <w:szCs w:val="20"/>
        </w:rPr>
        <w:t xml:space="preserve"> [a] da 1 a 4 docenti di lingua inglese; [b] da 1 a 4 docenti di Italiano L2; [c] da 1 a 4 e docenti di area umanistica; [d] da 1 a 4 docenti di area scientifica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7B86"/>
    <w:multiLevelType w:val="multilevel"/>
    <w:tmpl w:val="2D5A3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866"/>
    <w:multiLevelType w:val="multilevel"/>
    <w:tmpl w:val="531002D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282E"/>
    <w:multiLevelType w:val="multilevel"/>
    <w:tmpl w:val="39E22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71554"/>
    <w:multiLevelType w:val="multilevel"/>
    <w:tmpl w:val="C952C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12BEC"/>
    <w:multiLevelType w:val="multilevel"/>
    <w:tmpl w:val="92149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DE30A08"/>
    <w:multiLevelType w:val="multilevel"/>
    <w:tmpl w:val="231E9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20A4BC8"/>
    <w:multiLevelType w:val="multilevel"/>
    <w:tmpl w:val="06CC438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77759"/>
    <w:multiLevelType w:val="multilevel"/>
    <w:tmpl w:val="D0968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B9852C5"/>
    <w:multiLevelType w:val="multilevel"/>
    <w:tmpl w:val="4470E67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C41069"/>
    <w:multiLevelType w:val="multilevel"/>
    <w:tmpl w:val="6CBA9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4F25B37"/>
    <w:multiLevelType w:val="multilevel"/>
    <w:tmpl w:val="4CFA8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65826977"/>
    <w:multiLevelType w:val="multilevel"/>
    <w:tmpl w:val="6B4E2E90"/>
    <w:lvl w:ilvl="0">
      <w:start w:val="1"/>
      <w:numFmt w:val="decimal"/>
      <w:lvlText w:val="%1-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64418"/>
    <w:multiLevelType w:val="multilevel"/>
    <w:tmpl w:val="FFAC1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D441D0C"/>
    <w:multiLevelType w:val="multilevel"/>
    <w:tmpl w:val="186084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2"/>
  </w:num>
  <w:num w:numId="10">
    <w:abstractNumId w:val="11"/>
  </w:num>
  <w:num w:numId="11">
    <w:abstractNumId w:val="13"/>
  </w:num>
  <w:num w:numId="12">
    <w:abstractNumId w:val="4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12"/>
    <w:rsid w:val="00263EC0"/>
    <w:rsid w:val="00435512"/>
    <w:rsid w:val="00E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DC12B-BF95-43F5-B131-A58B4571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7B2A"/>
    <w:rPr>
      <w:rFonts w:cs="Times New Roma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imported-Normale">
    <w:name w:val="imported-Normale"/>
    <w:rsid w:val="007111EE"/>
    <w:pPr>
      <w:suppressAutoHyphens/>
    </w:pPr>
    <w:rPr>
      <w:rFonts w:ascii="Times New Roman" w:eastAsia="Arial Unicode MS" w:hAnsi="Times New Roman" w:cs="Times New Roman"/>
      <w:color w:val="000000"/>
      <w:sz w:val="24"/>
      <w:szCs w:val="20"/>
      <w:lang w:val="en-US" w:eastAsia="zh-CN"/>
    </w:rPr>
  </w:style>
  <w:style w:type="paragraph" w:customStyle="1" w:styleId="Normale1">
    <w:name w:val="Normale1"/>
    <w:uiPriority w:val="99"/>
    <w:rsid w:val="007111E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Arial" w:eastAsia="Arial Unicode MS" w:hAnsi="Arial Unicode MS" w:cs="Arial Unicode MS"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0D47B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10E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0E9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0E9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0E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0E99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E99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A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AEB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595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55D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55D6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955D6"/>
    <w:rPr>
      <w:vertAlign w:val="superscrip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UlBlwJRBmyG59imwCy6B43wl1Q==">AMUW2mWFGZOc2lXyFVvy53+WyKs6C0zp6e+SPrleM+gaukQAqMXpIX+vGoEY51aaSSObMTvgEdwGB17In+FcpEQ8uMa0laJrbNnW+hBT/Vdo/fLoUTHBSQme3ZIqe3LcnIVEG5WgEzbl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2055</Words>
  <Characters>11720</Characters>
  <Application>Microsoft Office Word</Application>
  <DocSecurity>0</DocSecurity>
  <Lines>97</Lines>
  <Paragraphs>27</Paragraphs>
  <ScaleCrop>false</ScaleCrop>
  <Company>Microsoft</Company>
  <LinksUpToDate>false</LinksUpToDate>
  <CharactersWithSpaces>13748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Raffaella Carro</cp:lastModifiedBy>
  <cp:revision>2</cp:revision>
  <dcterms:created xsi:type="dcterms:W3CDTF">2019-12-12T13:48:00Z</dcterms:created>
  <dcterms:modified xsi:type="dcterms:W3CDTF">2020-01-09T09:31:00Z</dcterms:modified>
</cp:coreProperties>
</file>