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FD1C" w14:textId="77777777" w:rsidR="00645B4B" w:rsidRPr="00F348BB" w:rsidRDefault="00645B4B" w:rsidP="00645B4B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Style w:val="scxw230393511"/>
          <w:rFonts w:asciiTheme="minorHAnsi" w:hAnsiTheme="minorHAnsi" w:cstheme="minorHAnsi"/>
          <w:b/>
          <w:bCs/>
        </w:rPr>
      </w:pPr>
      <w:r w:rsidRPr="00F348BB"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  <w:t>PARERE DEL COLLEGIO DEI REVISORI DEI CONTI</w:t>
      </w:r>
      <w:r w:rsidRPr="00F348BB">
        <w:rPr>
          <w:rStyle w:val="scxw230393511"/>
          <w:rFonts w:asciiTheme="minorHAnsi" w:hAnsiTheme="minorHAnsi" w:cstheme="minorHAnsi"/>
          <w:b/>
          <w:bCs/>
        </w:rPr>
        <w:t> </w:t>
      </w:r>
    </w:p>
    <w:p w14:paraId="073911EC" w14:textId="620C0BFE" w:rsidR="00645B4B" w:rsidRPr="00F348BB" w:rsidRDefault="00645B4B" w:rsidP="3CE1CF5F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Style w:val="eop"/>
          <w:rFonts w:asciiTheme="minorHAnsi" w:hAnsiTheme="minorHAnsi" w:cstheme="minorHAnsi"/>
        </w:rPr>
      </w:pPr>
      <w:r w:rsidRPr="00F348BB">
        <w:rPr>
          <w:rFonts w:asciiTheme="minorHAnsi" w:hAnsiTheme="minorHAnsi" w:cstheme="minorHAnsi"/>
          <w:b/>
          <w:bCs/>
        </w:rPr>
        <w:br/>
      </w:r>
      <w:r w:rsidRPr="00F348BB"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  <w:t xml:space="preserve">ALLA VARIAZIONE N. </w:t>
      </w:r>
      <w:r w:rsidR="00FE5582" w:rsidRPr="00F348BB"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  <w:t>7</w:t>
      </w:r>
      <w:r w:rsidRPr="00F348BB"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  <w:t> AL BILANCIO DI PREVISIONE E.F. 2021</w:t>
      </w:r>
      <w:r w:rsidRPr="00F348BB">
        <w:rPr>
          <w:rStyle w:val="eop"/>
          <w:rFonts w:asciiTheme="minorHAnsi" w:hAnsiTheme="minorHAnsi" w:cstheme="minorHAnsi"/>
          <w:b/>
          <w:bCs/>
        </w:rPr>
        <w:t> </w:t>
      </w:r>
    </w:p>
    <w:p w14:paraId="672A6659" w14:textId="77777777" w:rsidR="00645B4B" w:rsidRPr="00F348BB" w:rsidRDefault="00645B4B" w:rsidP="00645B4B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</w:p>
    <w:p w14:paraId="0A37501D" w14:textId="77777777" w:rsidR="00645B4B" w:rsidRPr="00F348BB" w:rsidRDefault="00645B4B" w:rsidP="00645B4B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42A236F" w14:textId="3577280D" w:rsidR="00645B4B" w:rsidRPr="00F348BB" w:rsidRDefault="00645B4B" w:rsidP="3CE1CF5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48BB">
        <w:rPr>
          <w:rStyle w:val="normaltextrun"/>
          <w:rFonts w:asciiTheme="minorHAnsi" w:hAnsiTheme="minorHAnsi" w:cstheme="minorHAnsi"/>
          <w:sz w:val="22"/>
          <w:szCs w:val="22"/>
        </w:rPr>
        <w:t xml:space="preserve">In data </w:t>
      </w:r>
      <w:r w:rsidR="00FE5582" w:rsidRPr="00F348BB">
        <w:rPr>
          <w:rStyle w:val="normaltextrun"/>
          <w:rFonts w:asciiTheme="minorHAnsi" w:hAnsiTheme="minorHAnsi" w:cstheme="minorHAnsi"/>
          <w:sz w:val="22"/>
          <w:szCs w:val="22"/>
        </w:rPr>
        <w:t xml:space="preserve">8 </w:t>
      </w:r>
      <w:r w:rsidR="00F522DA" w:rsidRPr="00F348BB">
        <w:rPr>
          <w:rStyle w:val="normaltextrun"/>
          <w:rFonts w:asciiTheme="minorHAnsi" w:hAnsiTheme="minorHAnsi" w:cstheme="minorHAnsi"/>
          <w:sz w:val="22"/>
          <w:szCs w:val="22"/>
        </w:rPr>
        <w:t>luglio</w:t>
      </w:r>
      <w:r w:rsidR="00FE5582" w:rsidRPr="00F348BB">
        <w:rPr>
          <w:rStyle w:val="normaltextrun"/>
          <w:rFonts w:asciiTheme="minorHAnsi" w:hAnsiTheme="minorHAnsi" w:cstheme="minorHAnsi"/>
          <w:sz w:val="22"/>
          <w:szCs w:val="22"/>
        </w:rPr>
        <w:t xml:space="preserve"> 2021</w:t>
      </w:r>
      <w:r w:rsidRPr="00F348BB">
        <w:rPr>
          <w:rStyle w:val="normaltextrun"/>
          <w:rFonts w:asciiTheme="minorHAnsi" w:hAnsiTheme="minorHAnsi" w:cstheme="minorHAnsi"/>
          <w:sz w:val="22"/>
          <w:szCs w:val="22"/>
        </w:rPr>
        <w:t xml:space="preserve"> è sottoposta al Collegio dei Revisori la relazione illustrativa del Direttore</w:t>
      </w:r>
      <w:r w:rsidRPr="00F348BB">
        <w:rPr>
          <w:rStyle w:val="scxw230393511"/>
          <w:rFonts w:asciiTheme="minorHAnsi" w:hAnsiTheme="minorHAnsi" w:cstheme="minorHAnsi"/>
          <w:sz w:val="22"/>
          <w:szCs w:val="22"/>
        </w:rPr>
        <w:t> </w:t>
      </w:r>
      <w:r w:rsidRPr="00F348BB">
        <w:rPr>
          <w:rFonts w:asciiTheme="minorHAnsi" w:hAnsiTheme="minorHAnsi" w:cstheme="minorHAnsi"/>
          <w:sz w:val="22"/>
          <w:szCs w:val="22"/>
        </w:rPr>
        <w:br/>
      </w:r>
      <w:r w:rsidRPr="00F348BB">
        <w:rPr>
          <w:rStyle w:val="normaltextrun"/>
          <w:rFonts w:asciiTheme="minorHAnsi" w:hAnsiTheme="minorHAnsi" w:cstheme="minorHAnsi"/>
          <w:sz w:val="22"/>
          <w:szCs w:val="22"/>
        </w:rPr>
        <w:t xml:space="preserve">Generale di INDIRE sulla proposta di variazione n. </w:t>
      </w:r>
      <w:r w:rsidR="00FE5582" w:rsidRPr="00F348BB">
        <w:rPr>
          <w:rStyle w:val="normaltextrun"/>
          <w:rFonts w:asciiTheme="minorHAnsi" w:hAnsiTheme="minorHAnsi" w:cstheme="minorHAnsi"/>
          <w:sz w:val="22"/>
          <w:szCs w:val="22"/>
        </w:rPr>
        <w:t>7</w:t>
      </w:r>
      <w:r w:rsidRPr="00F348BB">
        <w:rPr>
          <w:rStyle w:val="normaltextrun"/>
          <w:rFonts w:asciiTheme="minorHAnsi" w:hAnsiTheme="minorHAnsi" w:cstheme="minorHAnsi"/>
          <w:sz w:val="22"/>
          <w:szCs w:val="22"/>
        </w:rPr>
        <w:t> al Bilancio di previsione dell’esercizio finanziario</w:t>
      </w:r>
      <w:r w:rsidRPr="00F348BB">
        <w:rPr>
          <w:rStyle w:val="scxw230393511"/>
          <w:rFonts w:asciiTheme="minorHAnsi" w:hAnsiTheme="minorHAnsi" w:cstheme="minorHAnsi"/>
          <w:sz w:val="22"/>
          <w:szCs w:val="22"/>
        </w:rPr>
        <w:t> </w:t>
      </w:r>
      <w:r w:rsidRPr="00F348BB">
        <w:rPr>
          <w:rFonts w:asciiTheme="minorHAnsi" w:hAnsiTheme="minorHAnsi" w:cstheme="minorHAnsi"/>
          <w:sz w:val="22"/>
          <w:szCs w:val="22"/>
        </w:rPr>
        <w:br/>
      </w:r>
      <w:r w:rsidRPr="00F348BB">
        <w:rPr>
          <w:rStyle w:val="normaltextrun"/>
          <w:rFonts w:asciiTheme="minorHAnsi" w:hAnsiTheme="minorHAnsi" w:cstheme="minorHAnsi"/>
          <w:sz w:val="22"/>
          <w:szCs w:val="22"/>
        </w:rPr>
        <w:t>2021 </w:t>
      </w:r>
      <w:r w:rsidRPr="00F348BB">
        <w:rPr>
          <w:rStyle w:val="normaltextrun"/>
          <w:rFonts w:asciiTheme="minorHAnsi" w:hAnsiTheme="minorHAnsi" w:cstheme="minorHAnsi"/>
          <w:color w:val="25141F"/>
          <w:sz w:val="22"/>
          <w:szCs w:val="22"/>
        </w:rPr>
        <w:t>approvato dal Ministero vigilante con protocollo INDIRE n. 1148 del 14 gennaio 2021, </w:t>
      </w:r>
      <w:r w:rsidRPr="00F348BB">
        <w:rPr>
          <w:rStyle w:val="normaltextrun"/>
          <w:rFonts w:asciiTheme="minorHAnsi" w:hAnsiTheme="minorHAnsi" w:cstheme="minorHAnsi"/>
          <w:sz w:val="22"/>
          <w:szCs w:val="22"/>
        </w:rPr>
        <w:t>unitamente alle proposte dei singoli respons</w:t>
      </w:r>
      <w:r w:rsidR="006C58EB" w:rsidRPr="00F348BB">
        <w:rPr>
          <w:rStyle w:val="normaltextrun"/>
          <w:rFonts w:asciiTheme="minorHAnsi" w:hAnsiTheme="minorHAnsi" w:cstheme="minorHAnsi"/>
          <w:sz w:val="22"/>
          <w:szCs w:val="22"/>
        </w:rPr>
        <w:t>abili degli uffici interessati.</w:t>
      </w:r>
    </w:p>
    <w:p w14:paraId="4EFB4A09" w14:textId="76048F64" w:rsidR="00645B4B" w:rsidRPr="00F348BB" w:rsidRDefault="00645B4B" w:rsidP="00645B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348BB">
        <w:rPr>
          <w:rStyle w:val="normaltextrun"/>
          <w:rFonts w:asciiTheme="minorHAnsi" w:hAnsiTheme="minorHAnsi" w:cstheme="minorHAnsi"/>
          <w:sz w:val="22"/>
          <w:szCs w:val="22"/>
        </w:rPr>
        <w:t>La proposta di variazione in esame riepiloga le istanze di variazione delle Uscite</w:t>
      </w:r>
      <w:r w:rsidR="00FE5582" w:rsidRPr="00F348BB">
        <w:rPr>
          <w:rStyle w:val="normaltextrun"/>
          <w:rFonts w:asciiTheme="minorHAnsi" w:hAnsiTheme="minorHAnsi" w:cstheme="minorHAnsi"/>
          <w:sz w:val="22"/>
          <w:szCs w:val="22"/>
        </w:rPr>
        <w:t xml:space="preserve"> ed Entrate</w:t>
      </w:r>
      <w:r w:rsidRPr="00F348BB">
        <w:rPr>
          <w:rStyle w:val="normaltextrun"/>
          <w:rFonts w:asciiTheme="minorHAnsi" w:hAnsiTheme="minorHAnsi" w:cstheme="minorHAnsi"/>
          <w:sz w:val="22"/>
          <w:szCs w:val="22"/>
        </w:rPr>
        <w:t xml:space="preserve"> sia di competenza che di cassa secondo il dettaglio che segue:</w:t>
      </w:r>
      <w:r w:rsidRPr="00F348B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EB378F" w14:textId="6AF9A8EF" w:rsidR="00645B4B" w:rsidRPr="00F348BB" w:rsidRDefault="00645B4B" w:rsidP="00BF7F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588CF15" w14:textId="01C90AF3" w:rsidR="00FE5582" w:rsidRPr="00F348BB" w:rsidRDefault="00FE5582" w:rsidP="00FE5582">
      <w:pPr>
        <w:ind w:left="2127" w:firstLine="709"/>
        <w:rPr>
          <w:rFonts w:asciiTheme="minorHAnsi" w:hAnsiTheme="minorHAnsi" w:cstheme="minorHAnsi"/>
          <w:b/>
          <w:sz w:val="22"/>
          <w:szCs w:val="22"/>
        </w:rPr>
      </w:pPr>
      <w:r w:rsidRPr="00F348BB">
        <w:rPr>
          <w:rFonts w:asciiTheme="minorHAnsi" w:hAnsiTheme="minorHAnsi" w:cstheme="minorHAnsi"/>
          <w:b/>
          <w:sz w:val="22"/>
          <w:szCs w:val="22"/>
        </w:rPr>
        <w:t>Riepilogo delle entrate per Capitoli</w:t>
      </w:r>
    </w:p>
    <w:tbl>
      <w:tblPr>
        <w:tblW w:w="7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134"/>
        <w:gridCol w:w="2693"/>
        <w:gridCol w:w="1500"/>
      </w:tblGrid>
      <w:tr w:rsidR="00FE5582" w:rsidRPr="00F348BB" w14:paraId="38C3EF86" w14:textId="77777777" w:rsidTr="00D46564">
        <w:trPr>
          <w:trHeight w:val="300"/>
          <w:jc w:val="center"/>
        </w:trPr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15547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Capitolo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13E1D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Competenza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8B6A7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Cassa</w:t>
            </w:r>
          </w:p>
        </w:tc>
      </w:tr>
      <w:tr w:rsidR="00FE5582" w:rsidRPr="00F348BB" w14:paraId="482DC611" w14:textId="77777777" w:rsidTr="00D46564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8ACC3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8A0CF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E1B96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37.564,52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52308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37.564,52</w:t>
            </w:r>
          </w:p>
        </w:tc>
      </w:tr>
      <w:tr w:rsidR="00FE5582" w:rsidRPr="00F348BB" w14:paraId="1AB16ACD" w14:textId="77777777" w:rsidTr="00D46564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4640D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F1372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9FC9E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29.367,88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D0B26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29.367,88</w:t>
            </w:r>
          </w:p>
        </w:tc>
      </w:tr>
      <w:tr w:rsidR="00FE5582" w:rsidRPr="00F348BB" w14:paraId="64EE4864" w14:textId="77777777" w:rsidTr="00D46564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B0494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B6DE4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3B2A6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65.310,75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2956A7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45.717,53</w:t>
            </w:r>
          </w:p>
        </w:tc>
      </w:tr>
      <w:tr w:rsidR="00FE5582" w:rsidRPr="00F348BB" w14:paraId="0F2252AB" w14:textId="77777777" w:rsidTr="00D46564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C0AC2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57390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FF5945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106C95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10.000,00</w:t>
            </w:r>
          </w:p>
        </w:tc>
      </w:tr>
      <w:tr w:rsidR="00FE5582" w:rsidRPr="00F348BB" w14:paraId="305EE7B2" w14:textId="77777777" w:rsidTr="00D46564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A28FD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33499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559E61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314.423,37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9F669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209.423,37</w:t>
            </w:r>
          </w:p>
        </w:tc>
      </w:tr>
      <w:tr w:rsidR="00FE5582" w:rsidRPr="00F348BB" w14:paraId="3079EAEB" w14:textId="77777777" w:rsidTr="00D46564">
        <w:trPr>
          <w:trHeight w:val="300"/>
          <w:jc w:val="center"/>
        </w:trPr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EB716E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6B53AA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456.666,52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57E45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332.073,30</w:t>
            </w:r>
          </w:p>
        </w:tc>
      </w:tr>
    </w:tbl>
    <w:p w14:paraId="2C70E334" w14:textId="77777777" w:rsidR="00FE5582" w:rsidRPr="00F348BB" w:rsidRDefault="00FE5582" w:rsidP="00FE55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A05A809" w14:textId="77777777" w:rsidR="00645B4B" w:rsidRPr="00F348BB" w:rsidRDefault="00645B4B" w:rsidP="00645B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</w:p>
    <w:p w14:paraId="4BDCCE86" w14:textId="77777777" w:rsidR="00645B4B" w:rsidRPr="00F348BB" w:rsidRDefault="00645B4B" w:rsidP="00645B4B">
      <w:pPr>
        <w:ind w:left="2127" w:firstLine="709"/>
        <w:rPr>
          <w:rFonts w:asciiTheme="minorHAnsi" w:hAnsiTheme="minorHAnsi" w:cstheme="minorHAnsi"/>
          <w:sz w:val="22"/>
          <w:szCs w:val="22"/>
        </w:rPr>
      </w:pPr>
      <w:r w:rsidRPr="00F348BB">
        <w:rPr>
          <w:rFonts w:asciiTheme="minorHAnsi" w:hAnsiTheme="minorHAnsi" w:cstheme="minorHAnsi"/>
          <w:b/>
          <w:sz w:val="22"/>
          <w:szCs w:val="22"/>
        </w:rPr>
        <w:t>Riepilogo delle uscite per Capitoli</w:t>
      </w:r>
    </w:p>
    <w:tbl>
      <w:tblPr>
        <w:tblW w:w="69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"/>
        <w:gridCol w:w="1397"/>
        <w:gridCol w:w="2009"/>
        <w:gridCol w:w="2125"/>
      </w:tblGrid>
      <w:tr w:rsidR="00FE5582" w:rsidRPr="00F348BB" w14:paraId="19FFCD59" w14:textId="77777777" w:rsidTr="00D46564">
        <w:trPr>
          <w:trHeight w:val="269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BDDBA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Capitoli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6033D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6E664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Competenza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1831E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Cassa </w:t>
            </w:r>
          </w:p>
        </w:tc>
      </w:tr>
      <w:tr w:rsidR="00FE5582" w:rsidRPr="00F348BB" w14:paraId="0377BCED" w14:textId="77777777" w:rsidTr="00D46564">
        <w:trPr>
          <w:trHeight w:val="269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92B2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7575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1913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C539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2.500,00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ECA0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2.500,00 </w:t>
            </w:r>
          </w:p>
        </w:tc>
      </w:tr>
      <w:tr w:rsidR="00FE5582" w:rsidRPr="00F348BB" w14:paraId="27F547E8" w14:textId="77777777" w:rsidTr="00D46564">
        <w:trPr>
          <w:trHeight w:val="269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7AE2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FF14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9121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66FA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5.367,84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4DF3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5.367,84 </w:t>
            </w:r>
          </w:p>
        </w:tc>
      </w:tr>
      <w:tr w:rsidR="00FE5582" w:rsidRPr="00F348BB" w14:paraId="5631344E" w14:textId="77777777" w:rsidTr="00D46564">
        <w:trPr>
          <w:trHeight w:val="269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66F3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3FAE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1928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FA62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12.759,49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6B54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12.759,49 </w:t>
            </w:r>
          </w:p>
        </w:tc>
      </w:tr>
      <w:tr w:rsidR="00FE5582" w:rsidRPr="00F348BB" w14:paraId="51EEE706" w14:textId="77777777" w:rsidTr="00D46564">
        <w:trPr>
          <w:trHeight w:val="269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766B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B7CB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1933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C72F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           1.500,00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00C9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             1.500,00 </w:t>
            </w:r>
          </w:p>
        </w:tc>
      </w:tr>
      <w:tr w:rsidR="00FE5582" w:rsidRPr="00F348BB" w14:paraId="68CFB504" w14:textId="77777777" w:rsidTr="00D46564">
        <w:trPr>
          <w:trHeight w:val="269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C05F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EBA2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1934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67A3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           5.000,00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C47D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             5.000,00 </w:t>
            </w:r>
          </w:p>
        </w:tc>
      </w:tr>
      <w:tr w:rsidR="00FE5582" w:rsidRPr="00F348BB" w14:paraId="2B29B484" w14:textId="77777777" w:rsidTr="00D46564">
        <w:trPr>
          <w:trHeight w:val="269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50D8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21A6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1953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931B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           1.500,00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3652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             1.500,00 </w:t>
            </w:r>
          </w:p>
        </w:tc>
      </w:tr>
      <w:tr w:rsidR="00FE5582" w:rsidRPr="00F348BB" w14:paraId="58498A35" w14:textId="77777777" w:rsidTr="00D46564">
        <w:trPr>
          <w:trHeight w:val="269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05CA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0E6B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F869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           1.500,00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B04F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             1.500,00 </w:t>
            </w:r>
          </w:p>
        </w:tc>
      </w:tr>
      <w:tr w:rsidR="00FE5582" w:rsidRPr="00F348BB" w14:paraId="0C2D0AA6" w14:textId="77777777" w:rsidTr="00D46564">
        <w:trPr>
          <w:trHeight w:val="269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0659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37CF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1916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D1E0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           1.500,00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3166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             1.500,00 </w:t>
            </w:r>
          </w:p>
        </w:tc>
      </w:tr>
      <w:tr w:rsidR="00FE5582" w:rsidRPr="00F348BB" w14:paraId="4C63859C" w14:textId="77777777" w:rsidTr="00D46564">
        <w:trPr>
          <w:trHeight w:val="269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27B2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A3A4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9052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AB76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31.444,61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A263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31.444,61 </w:t>
            </w:r>
          </w:p>
        </w:tc>
      </w:tr>
      <w:tr w:rsidR="00FE5582" w:rsidRPr="00F348BB" w14:paraId="505B2DF4" w14:textId="77777777" w:rsidTr="00D46564">
        <w:trPr>
          <w:trHeight w:val="269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7CC1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ABBE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9102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5145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10.823,51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9538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10.823,51 </w:t>
            </w:r>
          </w:p>
        </w:tc>
      </w:tr>
      <w:tr w:rsidR="00FE5582" w:rsidRPr="00F348BB" w14:paraId="2E59E223" w14:textId="77777777" w:rsidTr="00D46564">
        <w:trPr>
          <w:trHeight w:val="269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D4B6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399C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9142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FA4C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10.267,60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33A3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10.267,60 </w:t>
            </w:r>
          </w:p>
        </w:tc>
      </w:tr>
      <w:tr w:rsidR="00FE5582" w:rsidRPr="00F348BB" w14:paraId="20640AE5" w14:textId="77777777" w:rsidTr="00D46564">
        <w:trPr>
          <w:trHeight w:val="269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1E19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868F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9202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2837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1.201,31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A105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1.201,31 </w:t>
            </w:r>
          </w:p>
        </w:tc>
      </w:tr>
      <w:tr w:rsidR="00FE5582" w:rsidRPr="00F348BB" w14:paraId="0221463B" w14:textId="77777777" w:rsidTr="00D46564">
        <w:trPr>
          <w:trHeight w:val="269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B102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6DF2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BD0C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13.549,00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50EC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13.549,00 </w:t>
            </w:r>
          </w:p>
        </w:tc>
      </w:tr>
      <w:tr w:rsidR="00FE5582" w:rsidRPr="00F348BB" w14:paraId="66E57436" w14:textId="77777777" w:rsidTr="00D46564">
        <w:trPr>
          <w:trHeight w:val="269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E667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D444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ECD4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24.655,30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365D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24.655,30 </w:t>
            </w:r>
          </w:p>
        </w:tc>
      </w:tr>
      <w:tr w:rsidR="00FE5582" w:rsidRPr="00F348BB" w14:paraId="29B24C6A" w14:textId="77777777" w:rsidTr="00D46564">
        <w:trPr>
          <w:trHeight w:val="269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2113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8721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E3CB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25.000,00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9E51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25.000,00 </w:t>
            </w:r>
          </w:p>
        </w:tc>
      </w:tr>
      <w:tr w:rsidR="00FE5582" w:rsidRPr="00F348BB" w14:paraId="72CA147E" w14:textId="77777777" w:rsidTr="00D46564">
        <w:trPr>
          <w:trHeight w:val="269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40D2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889D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BE16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47.854,72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1DAB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47.854,72 </w:t>
            </w:r>
          </w:p>
        </w:tc>
      </w:tr>
      <w:tr w:rsidR="00FE5582" w:rsidRPr="00F348BB" w14:paraId="2D27AA6D" w14:textId="77777777" w:rsidTr="00D46564">
        <w:trPr>
          <w:trHeight w:val="269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0ADA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2861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3901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139D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150.303,46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49FA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150.303,46 </w:t>
            </w:r>
          </w:p>
        </w:tc>
      </w:tr>
      <w:tr w:rsidR="00FE5582" w:rsidRPr="00F348BB" w14:paraId="5F861198" w14:textId="77777777" w:rsidTr="00D46564">
        <w:trPr>
          <w:trHeight w:val="269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F0AF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68A7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3903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AAE7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33.654,65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50C2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33.654,65 </w:t>
            </w:r>
          </w:p>
        </w:tc>
      </w:tr>
      <w:tr w:rsidR="00FE5582" w:rsidRPr="00F348BB" w14:paraId="19D5F8AA" w14:textId="77777777" w:rsidTr="00D46564">
        <w:trPr>
          <w:trHeight w:val="269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DC72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CE4A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3910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D4A9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44.872,91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20E7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44.872,91 </w:t>
            </w:r>
          </w:p>
        </w:tc>
      </w:tr>
      <w:tr w:rsidR="00FE5582" w:rsidRPr="00F348BB" w14:paraId="0C1AD562" w14:textId="77777777" w:rsidTr="00D46564">
        <w:trPr>
          <w:trHeight w:val="269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54D2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C591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3912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3E3D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3.958,50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A006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3.958,50 </w:t>
            </w:r>
          </w:p>
        </w:tc>
      </w:tr>
      <w:tr w:rsidR="00FE5582" w:rsidRPr="00F348BB" w14:paraId="1CB452D0" w14:textId="77777777" w:rsidTr="00D46564">
        <w:trPr>
          <w:trHeight w:val="269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C3D9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6553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3920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06FB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5.297,99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9F41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        5.297,99 </w:t>
            </w:r>
          </w:p>
        </w:tc>
      </w:tr>
      <w:tr w:rsidR="00FE5582" w:rsidRPr="00F348BB" w14:paraId="78DA3A03" w14:textId="77777777" w:rsidTr="00D46564">
        <w:trPr>
          <w:trHeight w:val="269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B301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051A" w14:textId="77777777" w:rsidR="00FE5582" w:rsidRPr="00F348BB" w:rsidRDefault="00FE5582" w:rsidP="00FE558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3904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AB2E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    1.123.363,45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03C3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E5582" w:rsidRPr="00F348BB" w14:paraId="1F494CC6" w14:textId="77777777" w:rsidTr="00D46564">
        <w:trPr>
          <w:trHeight w:val="269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6DB0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E8A8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64833" w14:textId="77777777" w:rsidR="00FE5582" w:rsidRPr="00F348BB" w:rsidRDefault="00FE5582" w:rsidP="00FE558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1.535.874,34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CBE32" w14:textId="77777777" w:rsidR="00FE5582" w:rsidRPr="00F348BB" w:rsidRDefault="00FE5582" w:rsidP="00FE558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48B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412.510,89 </w:t>
            </w:r>
          </w:p>
        </w:tc>
      </w:tr>
    </w:tbl>
    <w:p w14:paraId="5A39BBE3" w14:textId="77777777" w:rsidR="00645B4B" w:rsidRPr="00F348BB" w:rsidRDefault="00645B4B" w:rsidP="00FE558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C2E672" w14:textId="77777777" w:rsidR="00FE5582" w:rsidRPr="00F348BB" w:rsidRDefault="00FE5582" w:rsidP="00645B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BF9CBF" w14:textId="77777777" w:rsidR="00914D38" w:rsidRPr="00F348BB" w:rsidRDefault="00914D38" w:rsidP="00914D38">
      <w:pPr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  <w:r w:rsidRPr="00F348BB">
        <w:rPr>
          <w:rFonts w:asciiTheme="minorHAnsi" w:eastAsiaTheme="minorEastAsia" w:hAnsiTheme="minorHAnsi" w:cstheme="minorHAnsi"/>
          <w:sz w:val="22"/>
          <w:szCs w:val="22"/>
        </w:rPr>
        <w:t xml:space="preserve">La variazione complessivamente prevede maggiori Entrate per euro </w:t>
      </w:r>
      <w:r w:rsidRPr="00F348BB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456.666,52 di cui euro 419.102 vincolate ai progetti cui si riferiscono e euro 37.564,52 prive di vincoli che andranno ad incrementare l’avanzo di amministrazione disponibile.</w:t>
      </w:r>
    </w:p>
    <w:p w14:paraId="36ED1586" w14:textId="7BA95804" w:rsidR="00914D38" w:rsidRPr="00F348BB" w:rsidRDefault="00914D38" w:rsidP="00914D38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348BB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Per il Programma di spesa </w:t>
      </w:r>
      <w:r w:rsidRPr="00F348BB">
        <w:rPr>
          <w:rFonts w:asciiTheme="minorHAnsi" w:eastAsiaTheme="minorEastAsia" w:hAnsiTheme="minorHAnsi" w:cstheme="minorHAnsi"/>
          <w:bCs/>
          <w:sz w:val="22"/>
          <w:szCs w:val="22"/>
        </w:rPr>
        <w:t>Ricerca per la Didattica la variazione prevede maggiori Uscite per euro</w:t>
      </w:r>
      <w:r w:rsidRPr="00F348B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185.423,38 e</w:t>
      </w:r>
      <w:r w:rsidRPr="00F348BB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minori Uscite per euro 11.000.  La differenza pari a euro 174.423,38 è coperta con i finanziamenti di cui ai punti 4, 5 e 6 della Relazione</w:t>
      </w:r>
      <w:r w:rsidR="00E5483C" w:rsidRPr="00F348BB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del Direttore Generale</w:t>
      </w:r>
      <w:r w:rsidRPr="00F348BB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. La quota di Entrate vincolate ai progetti non impiegata con la variazione pari a euro</w:t>
      </w:r>
      <w:r w:rsidRPr="00F348B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244.678,62 andrà ad incrementare l’avanzo di amministrazione vincolato ai progetti a fine esercizio. </w:t>
      </w:r>
    </w:p>
    <w:p w14:paraId="405F90D5" w14:textId="2AA29002" w:rsidR="00914D38" w:rsidRPr="00F348BB" w:rsidRDefault="00914D38" w:rsidP="00914D38">
      <w:pPr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  <w:r w:rsidRPr="00F348BB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Per il Programma</w:t>
      </w:r>
      <w:r w:rsidRPr="00F348BB">
        <w:rPr>
          <w:rFonts w:asciiTheme="minorHAnsi" w:eastAsiaTheme="minorEastAsia" w:hAnsiTheme="minorHAnsi" w:cstheme="minorHAnsi"/>
          <w:bCs/>
          <w:sz w:val="22"/>
          <w:szCs w:val="22"/>
        </w:rPr>
        <w:t xml:space="preserve"> Servizi affari generali per le amministrazioni di competenza la variazione prevede maggiori Uscite per euro </w:t>
      </w:r>
      <w:r w:rsidRPr="00F348BB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1.361.450,96 che </w:t>
      </w:r>
      <w:r w:rsidRPr="00F348B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trovano copertura in una corrispondente quota di avanzo di amministrazione disponibile alla data del 31/12/2020. </w:t>
      </w:r>
    </w:p>
    <w:p w14:paraId="2ACBC1FC" w14:textId="476ABF6E" w:rsidR="00645B4B" w:rsidRPr="00F348BB" w:rsidRDefault="00645B4B" w:rsidP="00D01DC8">
      <w:pPr>
        <w:spacing w:after="120"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348BB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Esaminata la documentazione in atti il Collegio esprime parere favorevole all'approvazione della sopra indicata variazione al bilancio di previsione 2021.</w:t>
      </w:r>
      <w:r w:rsidRPr="00F348BB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7EBF2D93" w14:textId="77777777" w:rsidR="00DC31BC" w:rsidRPr="00F348BB" w:rsidRDefault="00DC31BC" w:rsidP="00645B4B">
      <w:p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60061E4C" w14:textId="3061735D" w:rsidR="00645B4B" w:rsidRPr="00F348BB" w:rsidRDefault="00645B4B" w:rsidP="00D01DC8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39AAD79E" w14:textId="770F8A2E" w:rsidR="00645B4B" w:rsidRPr="00F348BB" w:rsidRDefault="00645B4B" w:rsidP="00D01DC8">
      <w:pPr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F348BB">
        <w:rPr>
          <w:rFonts w:asciiTheme="minorHAnsi" w:eastAsia="Times New Roman" w:hAnsiTheme="minorHAnsi" w:cstheme="minorHAnsi"/>
          <w:b/>
          <w:bCs/>
          <w:sz w:val="22"/>
          <w:szCs w:val="22"/>
        </w:rPr>
        <w:t>Il Collegio dei Revisori dei conti</w:t>
      </w:r>
    </w:p>
    <w:p w14:paraId="01512BE8" w14:textId="2A34F0F6" w:rsidR="00645B4B" w:rsidRPr="00F348BB" w:rsidRDefault="00645B4B" w:rsidP="00D01DC8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2AE9DFB0" w14:textId="4C0CD6B9" w:rsidR="00645B4B" w:rsidRPr="00F348BB" w:rsidRDefault="00645B4B" w:rsidP="00D01DC8">
      <w:pPr>
        <w:textAlignment w:val="baseline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F96CFA3" w14:textId="43EAA125" w:rsidR="00645B4B" w:rsidRPr="00F348BB" w:rsidRDefault="00D01DC8" w:rsidP="00D01DC8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F348B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        </w:t>
      </w:r>
      <w:r w:rsidR="00645B4B" w:rsidRPr="00F348BB">
        <w:rPr>
          <w:rFonts w:asciiTheme="minorHAnsi" w:eastAsia="Times New Roman" w:hAnsiTheme="minorHAnsi" w:cstheme="minorHAnsi"/>
          <w:b/>
          <w:bCs/>
          <w:sz w:val="22"/>
          <w:szCs w:val="22"/>
        </w:rPr>
        <w:t>Il Presidente</w:t>
      </w:r>
      <w:r w:rsidR="00645B4B" w:rsidRPr="00F348BB">
        <w:rPr>
          <w:rFonts w:asciiTheme="minorHAnsi" w:eastAsia="Times New Roman" w:hAnsiTheme="minorHAnsi" w:cstheme="minorHAnsi"/>
          <w:sz w:val="22"/>
          <w:szCs w:val="22"/>
        </w:rPr>
        <w:t xml:space="preserve">     </w:t>
      </w:r>
      <w:r w:rsidR="00645B4B" w:rsidRPr="00F348BB">
        <w:rPr>
          <w:rFonts w:asciiTheme="minorHAnsi" w:eastAsia="Times New Roman" w:hAnsiTheme="minorHAnsi" w:cstheme="minorHAnsi"/>
          <w:sz w:val="22"/>
          <w:szCs w:val="22"/>
        </w:rPr>
        <w:tab/>
      </w:r>
      <w:r w:rsidR="00645B4B" w:rsidRPr="00F348BB">
        <w:rPr>
          <w:rFonts w:asciiTheme="minorHAnsi" w:eastAsia="Times New Roman" w:hAnsiTheme="minorHAnsi" w:cstheme="minorHAnsi"/>
          <w:sz w:val="22"/>
          <w:szCs w:val="22"/>
        </w:rPr>
        <w:tab/>
      </w:r>
      <w:r w:rsidR="00645B4B" w:rsidRPr="00F348BB">
        <w:rPr>
          <w:rFonts w:asciiTheme="minorHAnsi" w:eastAsia="Times New Roman" w:hAnsiTheme="minorHAnsi" w:cstheme="minorHAnsi"/>
          <w:sz w:val="22"/>
          <w:szCs w:val="22"/>
        </w:rPr>
        <w:tab/>
      </w:r>
      <w:r w:rsidRPr="00F348BB">
        <w:rPr>
          <w:rFonts w:asciiTheme="minorHAnsi" w:eastAsia="Times New Roman" w:hAnsiTheme="minorHAnsi" w:cstheme="minorHAnsi"/>
          <w:sz w:val="22"/>
          <w:szCs w:val="22"/>
        </w:rPr>
        <w:t xml:space="preserve">          </w:t>
      </w:r>
      <w:r w:rsidR="00645B4B" w:rsidRPr="00F348BB">
        <w:rPr>
          <w:rFonts w:asciiTheme="minorHAnsi" w:eastAsia="Times New Roman" w:hAnsiTheme="minorHAnsi" w:cstheme="minorHAnsi"/>
          <w:b/>
          <w:sz w:val="22"/>
          <w:szCs w:val="22"/>
        </w:rPr>
        <w:t>Membro</w:t>
      </w:r>
      <w:r w:rsidR="00645B4B" w:rsidRPr="00F348BB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="00645B4B" w:rsidRPr="00F348BB">
        <w:rPr>
          <w:rFonts w:asciiTheme="minorHAnsi" w:eastAsia="Times New Roman" w:hAnsiTheme="minorHAnsi" w:cstheme="minorHAnsi"/>
          <w:b/>
          <w:sz w:val="22"/>
          <w:szCs w:val="22"/>
        </w:rPr>
        <w:tab/>
        <w:t xml:space="preserve">          </w:t>
      </w:r>
      <w:r w:rsidRPr="00F348BB">
        <w:rPr>
          <w:rFonts w:asciiTheme="minorHAnsi" w:eastAsia="Times New Roman" w:hAnsiTheme="minorHAnsi" w:cstheme="minorHAnsi"/>
          <w:b/>
          <w:sz w:val="22"/>
          <w:szCs w:val="22"/>
        </w:rPr>
        <w:t xml:space="preserve">  </w:t>
      </w:r>
      <w:r w:rsidRPr="00F348BB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F348BB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="00645B4B" w:rsidRPr="00F348BB">
        <w:rPr>
          <w:rFonts w:asciiTheme="minorHAnsi" w:eastAsia="Times New Roman" w:hAnsiTheme="minorHAnsi" w:cstheme="minorHAnsi"/>
          <w:b/>
          <w:sz w:val="22"/>
          <w:szCs w:val="22"/>
        </w:rPr>
        <w:t>Membro</w:t>
      </w:r>
    </w:p>
    <w:p w14:paraId="2C8C5F9B" w14:textId="2A3B2CB7" w:rsidR="00645B4B" w:rsidRPr="00F348BB" w:rsidRDefault="00645B4B" w:rsidP="00D01DC8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F348BB">
        <w:rPr>
          <w:rFonts w:asciiTheme="minorHAnsi" w:eastAsia="Times New Roman" w:hAnsiTheme="minorHAnsi" w:cstheme="minorHAnsi"/>
          <w:sz w:val="22"/>
          <w:szCs w:val="22"/>
        </w:rPr>
        <w:t>Dott. Francesco Della Santina          </w:t>
      </w:r>
      <w:r w:rsidR="00D01DC8" w:rsidRPr="00F348BB">
        <w:rPr>
          <w:rFonts w:asciiTheme="minorHAnsi" w:eastAsia="Times New Roman" w:hAnsiTheme="minorHAnsi" w:cstheme="minorHAnsi"/>
          <w:sz w:val="22"/>
          <w:szCs w:val="22"/>
        </w:rPr>
        <w:t xml:space="preserve">          </w:t>
      </w:r>
      <w:r w:rsidRPr="00F348BB">
        <w:rPr>
          <w:rFonts w:asciiTheme="minorHAnsi" w:eastAsia="Times New Roman" w:hAnsiTheme="minorHAnsi" w:cstheme="minorHAnsi"/>
          <w:sz w:val="22"/>
          <w:szCs w:val="22"/>
        </w:rPr>
        <w:t>Dott. Tommaso Conti</w:t>
      </w:r>
      <w:r w:rsidRPr="00F348BB">
        <w:rPr>
          <w:rFonts w:asciiTheme="minorHAnsi" w:eastAsia="Times New Roman" w:hAnsiTheme="minorHAnsi" w:cstheme="minorHAnsi"/>
          <w:sz w:val="22"/>
          <w:szCs w:val="22"/>
        </w:rPr>
        <w:tab/>
      </w:r>
      <w:r w:rsidR="00D01DC8" w:rsidRPr="00F348BB">
        <w:rPr>
          <w:rFonts w:asciiTheme="minorHAnsi" w:eastAsia="Times New Roman" w:hAnsiTheme="minorHAnsi" w:cstheme="minorHAnsi"/>
          <w:sz w:val="22"/>
          <w:szCs w:val="22"/>
        </w:rPr>
        <w:t xml:space="preserve">              </w:t>
      </w:r>
      <w:r w:rsidRPr="00F348BB">
        <w:rPr>
          <w:rFonts w:asciiTheme="minorHAnsi" w:eastAsia="Times New Roman" w:hAnsiTheme="minorHAnsi" w:cstheme="minorHAnsi"/>
          <w:sz w:val="22"/>
          <w:szCs w:val="22"/>
        </w:rPr>
        <w:t>Dott. Domenico Scotti</w:t>
      </w:r>
    </w:p>
    <w:p w14:paraId="44EAFD9C" w14:textId="77777777" w:rsidR="00645B4B" w:rsidRPr="00F348BB" w:rsidRDefault="00645B4B" w:rsidP="00645B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94D5A5" w14:textId="77777777" w:rsidR="002F734F" w:rsidRPr="00F348BB" w:rsidRDefault="002F734F" w:rsidP="00645B4B">
      <w:pPr>
        <w:rPr>
          <w:rFonts w:asciiTheme="minorHAnsi" w:hAnsiTheme="minorHAnsi" w:cstheme="minorHAnsi"/>
          <w:sz w:val="22"/>
          <w:szCs w:val="22"/>
        </w:rPr>
      </w:pPr>
    </w:p>
    <w:sectPr w:rsidR="002F734F" w:rsidRPr="00F348BB" w:rsidSect="001D0A2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304" w:bottom="1134" w:left="1304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BCFF" w14:textId="77777777" w:rsidR="00BC6107" w:rsidRDefault="00BC6107" w:rsidP="001A0981">
      <w:r>
        <w:separator/>
      </w:r>
    </w:p>
  </w:endnote>
  <w:endnote w:type="continuationSeparator" w:id="0">
    <w:p w14:paraId="305576AE" w14:textId="77777777" w:rsidR="00BC6107" w:rsidRDefault="00BC6107" w:rsidP="001A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1A0981" w:rsidRDefault="001A0981" w:rsidP="004B1F8B">
    <w:pPr>
      <w:pStyle w:val="Pidipagina"/>
      <w:ind w:left="-226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42485C" w:rsidRDefault="00BF7F3B" w:rsidP="00D82635">
    <w:pPr>
      <w:pStyle w:val="Pidipagina"/>
      <w:ind w:left="-2041"/>
    </w:pPr>
    <w:r>
      <w:rPr>
        <w:noProof/>
      </w:rPr>
      <w:drawing>
        <wp:inline distT="0" distB="0" distL="0" distR="0" wp14:anchorId="5276DB0A" wp14:editId="56435EC6">
          <wp:extent cx="7559999" cy="1296000"/>
          <wp:effectExtent l="0" t="0" r="317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BC15" w14:textId="77777777" w:rsidR="00BC6107" w:rsidRDefault="00BC6107" w:rsidP="001A0981">
      <w:r>
        <w:separator/>
      </w:r>
    </w:p>
  </w:footnote>
  <w:footnote w:type="continuationSeparator" w:id="0">
    <w:p w14:paraId="1F3EC5BF" w14:textId="77777777" w:rsidR="00BC6107" w:rsidRDefault="00BC6107" w:rsidP="001A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1A0981" w:rsidRDefault="00BF7F3B" w:rsidP="009C2E6C">
    <w:pPr>
      <w:pStyle w:val="Intestazione"/>
      <w:ind w:left="-1276"/>
    </w:pPr>
    <w:r>
      <w:rPr>
        <w:noProof/>
      </w:rPr>
      <w:drawing>
        <wp:inline distT="0" distB="0" distL="0" distR="0" wp14:anchorId="311E0C0A" wp14:editId="52D22C82">
          <wp:extent cx="7559999" cy="25920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42485C" w:rsidRDefault="00BF7F3B" w:rsidP="009C2E6C">
    <w:pPr>
      <w:pStyle w:val="Intestazione"/>
      <w:tabs>
        <w:tab w:val="clear" w:pos="9638"/>
      </w:tabs>
      <w:ind w:left="-1276"/>
    </w:pPr>
    <w:r>
      <w:rPr>
        <w:noProof/>
      </w:rPr>
      <w:drawing>
        <wp:inline distT="0" distB="0" distL="0" distR="0" wp14:anchorId="424CF969" wp14:editId="30BBC8C3">
          <wp:extent cx="7559999" cy="2592000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C91"/>
    <w:multiLevelType w:val="hybridMultilevel"/>
    <w:tmpl w:val="E1E25F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1ACB"/>
    <w:multiLevelType w:val="hybridMultilevel"/>
    <w:tmpl w:val="2C5C444C"/>
    <w:lvl w:ilvl="0" w:tplc="0410000F">
      <w:start w:val="3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318FF"/>
    <w:multiLevelType w:val="hybridMultilevel"/>
    <w:tmpl w:val="F4E226C8"/>
    <w:lvl w:ilvl="0" w:tplc="0D781A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34AD1"/>
    <w:multiLevelType w:val="hybridMultilevel"/>
    <w:tmpl w:val="849CD156"/>
    <w:lvl w:ilvl="0" w:tplc="A20C3EC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81"/>
    <w:rsid w:val="00025148"/>
    <w:rsid w:val="0005668D"/>
    <w:rsid w:val="0005713C"/>
    <w:rsid w:val="00063516"/>
    <w:rsid w:val="00063A6D"/>
    <w:rsid w:val="00072A97"/>
    <w:rsid w:val="000B502F"/>
    <w:rsid w:val="000B704B"/>
    <w:rsid w:val="000D040F"/>
    <w:rsid w:val="000D18EB"/>
    <w:rsid w:val="001148EE"/>
    <w:rsid w:val="001156C9"/>
    <w:rsid w:val="0011778A"/>
    <w:rsid w:val="00132341"/>
    <w:rsid w:val="00151FCD"/>
    <w:rsid w:val="001A0981"/>
    <w:rsid w:val="001A0C02"/>
    <w:rsid w:val="001D0A2C"/>
    <w:rsid w:val="001D2406"/>
    <w:rsid w:val="001D2FF7"/>
    <w:rsid w:val="001F609A"/>
    <w:rsid w:val="00232C49"/>
    <w:rsid w:val="0025771B"/>
    <w:rsid w:val="00280909"/>
    <w:rsid w:val="00280ACE"/>
    <w:rsid w:val="00290533"/>
    <w:rsid w:val="002940F5"/>
    <w:rsid w:val="002A214F"/>
    <w:rsid w:val="002B595D"/>
    <w:rsid w:val="002C3998"/>
    <w:rsid w:val="002C6417"/>
    <w:rsid w:val="002D57E1"/>
    <w:rsid w:val="002E1399"/>
    <w:rsid w:val="002E7A23"/>
    <w:rsid w:val="002F09FB"/>
    <w:rsid w:val="002F734F"/>
    <w:rsid w:val="003343D2"/>
    <w:rsid w:val="003347CB"/>
    <w:rsid w:val="0035403B"/>
    <w:rsid w:val="00361E40"/>
    <w:rsid w:val="00384994"/>
    <w:rsid w:val="00384A69"/>
    <w:rsid w:val="00390458"/>
    <w:rsid w:val="00392BB3"/>
    <w:rsid w:val="003E5F98"/>
    <w:rsid w:val="003E76D3"/>
    <w:rsid w:val="0042485C"/>
    <w:rsid w:val="004265C7"/>
    <w:rsid w:val="00446D36"/>
    <w:rsid w:val="00447D25"/>
    <w:rsid w:val="004649CF"/>
    <w:rsid w:val="00472AEC"/>
    <w:rsid w:val="00481A8C"/>
    <w:rsid w:val="004842E6"/>
    <w:rsid w:val="00486BF0"/>
    <w:rsid w:val="00494BFF"/>
    <w:rsid w:val="004A2235"/>
    <w:rsid w:val="004A314E"/>
    <w:rsid w:val="004B1F8B"/>
    <w:rsid w:val="004B6FE3"/>
    <w:rsid w:val="004D554D"/>
    <w:rsid w:val="004D56E4"/>
    <w:rsid w:val="004E12FB"/>
    <w:rsid w:val="005021A6"/>
    <w:rsid w:val="00526B87"/>
    <w:rsid w:val="00547CB4"/>
    <w:rsid w:val="005717C0"/>
    <w:rsid w:val="005A18CC"/>
    <w:rsid w:val="005C0087"/>
    <w:rsid w:val="005C2DA4"/>
    <w:rsid w:val="005E03A5"/>
    <w:rsid w:val="005F141E"/>
    <w:rsid w:val="00613C8B"/>
    <w:rsid w:val="00622BF8"/>
    <w:rsid w:val="0063618D"/>
    <w:rsid w:val="00645B4B"/>
    <w:rsid w:val="006613A0"/>
    <w:rsid w:val="0067233B"/>
    <w:rsid w:val="0068456C"/>
    <w:rsid w:val="006C3BA9"/>
    <w:rsid w:val="006C58EB"/>
    <w:rsid w:val="006E289D"/>
    <w:rsid w:val="006E42A0"/>
    <w:rsid w:val="00722FAA"/>
    <w:rsid w:val="00733A00"/>
    <w:rsid w:val="00752148"/>
    <w:rsid w:val="00762F15"/>
    <w:rsid w:val="007D29BC"/>
    <w:rsid w:val="007D54B6"/>
    <w:rsid w:val="007F1DB0"/>
    <w:rsid w:val="008034C5"/>
    <w:rsid w:val="00805A2C"/>
    <w:rsid w:val="0081509F"/>
    <w:rsid w:val="00816E6B"/>
    <w:rsid w:val="00823AEE"/>
    <w:rsid w:val="0084054C"/>
    <w:rsid w:val="00860A67"/>
    <w:rsid w:val="008865DA"/>
    <w:rsid w:val="00887451"/>
    <w:rsid w:val="00895FA8"/>
    <w:rsid w:val="008D0A55"/>
    <w:rsid w:val="008D35B1"/>
    <w:rsid w:val="008E7503"/>
    <w:rsid w:val="00910428"/>
    <w:rsid w:val="00914D38"/>
    <w:rsid w:val="009238F4"/>
    <w:rsid w:val="00944F29"/>
    <w:rsid w:val="00961463"/>
    <w:rsid w:val="009B5587"/>
    <w:rsid w:val="009C2E6C"/>
    <w:rsid w:val="009D0077"/>
    <w:rsid w:val="009D0268"/>
    <w:rsid w:val="009D2B04"/>
    <w:rsid w:val="00A00A30"/>
    <w:rsid w:val="00A04026"/>
    <w:rsid w:val="00A053B1"/>
    <w:rsid w:val="00A22ED0"/>
    <w:rsid w:val="00A2593A"/>
    <w:rsid w:val="00A323BD"/>
    <w:rsid w:val="00A6164A"/>
    <w:rsid w:val="00A66F31"/>
    <w:rsid w:val="00A711BE"/>
    <w:rsid w:val="00AA1BDD"/>
    <w:rsid w:val="00B03516"/>
    <w:rsid w:val="00B05A53"/>
    <w:rsid w:val="00B22595"/>
    <w:rsid w:val="00B25CB6"/>
    <w:rsid w:val="00B46C0C"/>
    <w:rsid w:val="00B6371C"/>
    <w:rsid w:val="00B82A43"/>
    <w:rsid w:val="00B83BB1"/>
    <w:rsid w:val="00BC6107"/>
    <w:rsid w:val="00BC7B48"/>
    <w:rsid w:val="00BF7F3B"/>
    <w:rsid w:val="00C42760"/>
    <w:rsid w:val="00C516BE"/>
    <w:rsid w:val="00C66254"/>
    <w:rsid w:val="00CA2B84"/>
    <w:rsid w:val="00CA5461"/>
    <w:rsid w:val="00CB63E0"/>
    <w:rsid w:val="00CC7F33"/>
    <w:rsid w:val="00CD518F"/>
    <w:rsid w:val="00CF12F9"/>
    <w:rsid w:val="00D01DC8"/>
    <w:rsid w:val="00D02727"/>
    <w:rsid w:val="00D078F0"/>
    <w:rsid w:val="00D22490"/>
    <w:rsid w:val="00D42812"/>
    <w:rsid w:val="00D47831"/>
    <w:rsid w:val="00D47E09"/>
    <w:rsid w:val="00D70452"/>
    <w:rsid w:val="00D82635"/>
    <w:rsid w:val="00D87B3E"/>
    <w:rsid w:val="00DA67A5"/>
    <w:rsid w:val="00DC314F"/>
    <w:rsid w:val="00DC31BC"/>
    <w:rsid w:val="00DE188A"/>
    <w:rsid w:val="00DE5373"/>
    <w:rsid w:val="00E15036"/>
    <w:rsid w:val="00E24272"/>
    <w:rsid w:val="00E26AA7"/>
    <w:rsid w:val="00E27AAA"/>
    <w:rsid w:val="00E36720"/>
    <w:rsid w:val="00E43F4F"/>
    <w:rsid w:val="00E5483C"/>
    <w:rsid w:val="00E93AFA"/>
    <w:rsid w:val="00EA3371"/>
    <w:rsid w:val="00EB32AC"/>
    <w:rsid w:val="00EC1AED"/>
    <w:rsid w:val="00EC33FD"/>
    <w:rsid w:val="00EE5072"/>
    <w:rsid w:val="00F06FD2"/>
    <w:rsid w:val="00F16D35"/>
    <w:rsid w:val="00F22AEB"/>
    <w:rsid w:val="00F348BB"/>
    <w:rsid w:val="00F522DA"/>
    <w:rsid w:val="00F763B1"/>
    <w:rsid w:val="00F9375A"/>
    <w:rsid w:val="00FE5582"/>
    <w:rsid w:val="02B03526"/>
    <w:rsid w:val="2E524D4A"/>
    <w:rsid w:val="3CE1CF5F"/>
    <w:rsid w:val="55C147BF"/>
    <w:rsid w:val="61A325FB"/>
    <w:rsid w:val="6D6AF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8C9AE"/>
  <w15:docId w15:val="{62076943-A62B-4806-911F-3F6B62CA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4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2DA4"/>
    <w:pPr>
      <w:ind w:left="720"/>
      <w:contextualSpacing/>
    </w:pPr>
  </w:style>
  <w:style w:type="table" w:styleId="Grigliatabella">
    <w:name w:val="Table Grid"/>
    <w:basedOn w:val="Tabellanormale"/>
    <w:rsid w:val="0002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riga">
    <w:name w:val="line number"/>
    <w:basedOn w:val="Carpredefinitoparagrafo"/>
    <w:uiPriority w:val="99"/>
    <w:semiHidden/>
    <w:unhideWhenUsed/>
    <w:rsid w:val="00063516"/>
  </w:style>
  <w:style w:type="character" w:customStyle="1" w:styleId="Heading21">
    <w:name w:val="Heading #2|1_"/>
    <w:basedOn w:val="Carpredefinitoparagrafo"/>
    <w:link w:val="Heading210"/>
    <w:rsid w:val="00B03516"/>
    <w:rPr>
      <w:b/>
      <w:bCs/>
      <w:shd w:val="clear" w:color="auto" w:fill="FFFFFF"/>
    </w:rPr>
  </w:style>
  <w:style w:type="character" w:customStyle="1" w:styleId="Bodytext2">
    <w:name w:val="Body text|2_"/>
    <w:basedOn w:val="Carpredefinitoparagrafo"/>
    <w:link w:val="Bodytext20"/>
    <w:rsid w:val="00B03516"/>
    <w:rPr>
      <w:shd w:val="clear" w:color="auto" w:fill="FFFFFF"/>
    </w:rPr>
  </w:style>
  <w:style w:type="paragraph" w:customStyle="1" w:styleId="Heading210">
    <w:name w:val="Heading #2|1"/>
    <w:basedOn w:val="Normale"/>
    <w:link w:val="Heading21"/>
    <w:rsid w:val="00B03516"/>
    <w:pPr>
      <w:widowControl w:val="0"/>
      <w:shd w:val="clear" w:color="auto" w:fill="FFFFFF"/>
      <w:spacing w:before="2380" w:after="280" w:line="413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20">
    <w:name w:val="Body text|2"/>
    <w:basedOn w:val="Normale"/>
    <w:link w:val="Bodytext2"/>
    <w:rsid w:val="00B03516"/>
    <w:pPr>
      <w:widowControl w:val="0"/>
      <w:shd w:val="clear" w:color="auto" w:fill="FFFFFF"/>
      <w:spacing w:before="280" w:after="28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e"/>
    <w:rsid w:val="00645B4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Carpredefinitoparagrafo"/>
    <w:rsid w:val="00645B4B"/>
  </w:style>
  <w:style w:type="character" w:customStyle="1" w:styleId="eop">
    <w:name w:val="eop"/>
    <w:basedOn w:val="Carpredefinitoparagrafo"/>
    <w:rsid w:val="00645B4B"/>
  </w:style>
  <w:style w:type="character" w:customStyle="1" w:styleId="scxw230393511">
    <w:name w:val="scxw230393511"/>
    <w:basedOn w:val="Carpredefinitoparagrafo"/>
    <w:rsid w:val="0064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7ce21d-b23d-4e75-8275-8f72d6274957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2" ma:contentTypeDescription="Creare un nuovo documento." ma:contentTypeScope="" ma:versionID="964edddfcea1154657ff2e66bc94ba9f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b9c4ef7529e3076b7d2331428541e0b1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E4721-4A3F-46EB-A078-BDAC35ADD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38175-CF7A-4182-BD29-EB1FABE29870}">
  <ds:schemaRefs>
    <ds:schemaRef ds:uri="http://schemas.microsoft.com/office/2006/metadata/properties"/>
    <ds:schemaRef ds:uri="http://schemas.microsoft.com/office/infopath/2007/PartnerControls"/>
    <ds:schemaRef ds:uri="8d7ce21d-b23d-4e75-8275-8f72d6274957"/>
  </ds:schemaRefs>
</ds:datastoreItem>
</file>

<file path=customXml/itemProps3.xml><?xml version="1.0" encoding="utf-8"?>
<ds:datastoreItem xmlns:ds="http://schemas.openxmlformats.org/officeDocument/2006/customXml" ds:itemID="{8CC37DFC-AD9E-4EB5-8C3E-0C3D1BAD4C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D0CFF9-7A87-4B46-BD9E-5EBF107A4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Monica La Polla</cp:lastModifiedBy>
  <cp:revision>2</cp:revision>
  <cp:lastPrinted>2019-07-17T07:09:00Z</cp:lastPrinted>
  <dcterms:created xsi:type="dcterms:W3CDTF">2021-11-03T11:36:00Z</dcterms:created>
  <dcterms:modified xsi:type="dcterms:W3CDTF">2021-11-03T11:36:00Z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Order">
    <vt:r8>6158000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