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02/2019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8507DB" w:rsidRPr="008507DB">
        <w:rPr>
          <w:rFonts w:ascii="Arial" w:hAnsi="Arial" w:cs="Arial"/>
          <w:b/>
          <w:sz w:val="18"/>
          <w:szCs w:val="18"/>
          <w:lang w:eastAsia="ar-SA"/>
        </w:rPr>
        <w:t xml:space="preserve">SELEZIONE PUBBLICA PER TITOLI E COLLOQUIO PER LA FORMAZIONE DI GRADUATORIE PER L’ EVENTUALE CONFERIMENTO DI INCARICHI DI COLLABORAZIONE CON FUNZIONI DI SUPPORTO ALLE ATTIVITA’ PROGETTUALI DI INDIRE. (Codice SEL </w:t>
      </w:r>
      <w:r w:rsidR="00920B69">
        <w:rPr>
          <w:rFonts w:ascii="Arial" w:hAnsi="Arial" w:cs="Arial"/>
          <w:b/>
          <w:sz w:val="18"/>
          <w:szCs w:val="18"/>
          <w:lang w:eastAsia="ar-SA"/>
        </w:rPr>
        <w:t>02/2019</w:t>
      </w:r>
      <w:r w:rsidR="008507DB" w:rsidRPr="008507DB">
        <w:rPr>
          <w:rFonts w:ascii="Arial" w:hAnsi="Arial" w:cs="Arial"/>
          <w:b/>
          <w:sz w:val="18"/>
          <w:szCs w:val="18"/>
          <w:lang w:eastAsia="ar-SA"/>
        </w:rPr>
        <w:t>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83" w:rsidRDefault="00FE1C83">
      <w:r>
        <w:separator/>
      </w:r>
    </w:p>
  </w:endnote>
  <w:endnote w:type="continuationSeparator" w:id="0">
    <w:p w:rsidR="00FE1C83" w:rsidRDefault="00FE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83" w:rsidRDefault="00FE1C83">
      <w:r>
        <w:separator/>
      </w:r>
    </w:p>
  </w:footnote>
  <w:footnote w:type="continuationSeparator" w:id="0">
    <w:p w:rsidR="00FE1C83" w:rsidRDefault="00FE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5BC5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1C83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98FB-F86F-4435-AC88-7106F17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5</cp:revision>
  <cp:lastPrinted>2015-11-26T10:44:00Z</cp:lastPrinted>
  <dcterms:created xsi:type="dcterms:W3CDTF">2018-11-27T09:13:00Z</dcterms:created>
  <dcterms:modified xsi:type="dcterms:W3CDTF">2019-04-29T10:28:00Z</dcterms:modified>
</cp:coreProperties>
</file>