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D34298" w:rsidR="006C3E23" w:rsidRPr="00DB0724" w:rsidRDefault="00E1514E" w:rsidP="00DB0724">
      <w:pPr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Allegato </w:t>
      </w:r>
      <w:r w:rsidR="009A2E14" w:rsidRPr="00DB0724">
        <w:rPr>
          <w:rFonts w:eastAsia="Roboto"/>
          <w:sz w:val="20"/>
          <w:szCs w:val="20"/>
        </w:rPr>
        <w:t>B</w:t>
      </w:r>
    </w:p>
    <w:p w14:paraId="4324DEDD" w14:textId="77777777" w:rsidR="00DB0724" w:rsidRPr="00DB0724" w:rsidRDefault="00DB0724" w:rsidP="00DB0724">
      <w:pPr>
        <w:rPr>
          <w:rFonts w:eastAsia="Roboto"/>
          <w:sz w:val="20"/>
          <w:szCs w:val="20"/>
        </w:rPr>
      </w:pPr>
    </w:p>
    <w:p w14:paraId="243BC7AE" w14:textId="77777777" w:rsidR="00DB0724" w:rsidRPr="00DB0724" w:rsidRDefault="00DB0724" w:rsidP="00DB0724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sz w:val="20"/>
          <w:szCs w:val="20"/>
        </w:rPr>
      </w:pPr>
      <w:r w:rsidRPr="00DB0724">
        <w:rPr>
          <w:rFonts w:cs="Arial"/>
          <w:bCs/>
          <w:sz w:val="20"/>
          <w:szCs w:val="20"/>
        </w:rPr>
        <w:t>Programmazione dei Fondi Strutturali Europei 2014/2020 - Programma Operativo Nazionale Per la Scuola - Competenze e Ambienti per l’apprendimento – Asse I “Istruzione” – OS 10.8 “Diffusione della società della conoscenza nel mondo della scuola e della formazione e adozione di approcci didattici innovativi (FSE)” - Azione 10.8.4 “Formazione del personale della scuola su tecnologie e approcci metodologici innovativi”</w:t>
      </w:r>
      <w:r w:rsidRPr="00DB0724">
        <w:rPr>
          <w:rFonts w:cs="Arial"/>
          <w:b/>
          <w:bCs/>
          <w:sz w:val="20"/>
          <w:szCs w:val="20"/>
        </w:rPr>
        <w:t xml:space="preserve"> </w:t>
      </w:r>
      <w:r w:rsidRPr="00DB0724">
        <w:rPr>
          <w:rFonts w:cs="Arial"/>
          <w:bCs/>
          <w:sz w:val="20"/>
          <w:szCs w:val="20"/>
        </w:rPr>
        <w:t>- Progetto: “Didattica Laboratoriale Multidisciplinare” - Codice progetto - 10.1.8.A1-FSEPON-INDIRE-2017-1 CUP B59B17000020006.</w:t>
      </w:r>
    </w:p>
    <w:p w14:paraId="24681C1B" w14:textId="77777777" w:rsidR="00DB0724" w:rsidRPr="00DB0724" w:rsidRDefault="00DB0724" w:rsidP="00DB0724">
      <w:pPr>
        <w:pStyle w:val="Normale1"/>
        <w:shd w:val="clear" w:color="auto" w:fill="FFFFFF"/>
        <w:spacing w:after="0" w:line="360" w:lineRule="auto"/>
        <w:ind w:right="55"/>
        <w:jc w:val="both"/>
        <w:rPr>
          <w:rFonts w:cs="Arial"/>
          <w:b/>
          <w:bCs/>
          <w:sz w:val="20"/>
          <w:szCs w:val="20"/>
        </w:rPr>
      </w:pPr>
      <w:r w:rsidRPr="00DB0724">
        <w:rPr>
          <w:rFonts w:cs="Arial"/>
          <w:b/>
          <w:bCs/>
          <w:sz w:val="20"/>
          <w:szCs w:val="20"/>
        </w:rPr>
        <w:t>Avviso di</w:t>
      </w:r>
      <w:r w:rsidRPr="00DB0724">
        <w:rPr>
          <w:rFonts w:eastAsia="Calibri" w:cs="Arial"/>
          <w:b/>
          <w:bCs/>
          <w:sz w:val="20"/>
          <w:szCs w:val="20"/>
        </w:rPr>
        <w:t xml:space="preserve"> selezione pubblica per il reperimento a titolo gratuito di buone pratiche di didattica laboratoriale multidisciplinare in ambito musicale, per le scuole del primo e del secondo ciclo di istruzione.</w:t>
      </w:r>
      <w:r w:rsidRPr="00DB0724">
        <w:rPr>
          <w:rFonts w:cs="Arial"/>
          <w:b/>
          <w:bCs/>
          <w:sz w:val="20"/>
          <w:szCs w:val="20"/>
        </w:rPr>
        <w:t xml:space="preserve"> Decreto del Direttore Generale prot. n. 15795  del 28.5.2020</w:t>
      </w:r>
    </w:p>
    <w:p w14:paraId="490AECA2" w14:textId="7886A038" w:rsidR="00DB0724" w:rsidRPr="00DB0724" w:rsidRDefault="00DB0724" w:rsidP="00DB0724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both"/>
        <w:rPr>
          <w:rFonts w:cs="Arial"/>
          <w:sz w:val="20"/>
          <w:szCs w:val="20"/>
        </w:rPr>
      </w:pPr>
      <w:r w:rsidRPr="00DB0724">
        <w:rPr>
          <w:rFonts w:cs="Arial"/>
          <w:sz w:val="20"/>
          <w:szCs w:val="20"/>
        </w:rPr>
        <w:tab/>
      </w:r>
    </w:p>
    <w:p w14:paraId="2BB98C26" w14:textId="77777777" w:rsidR="007A3E73" w:rsidRPr="00DB0724" w:rsidRDefault="007A3E73">
      <w:pPr>
        <w:jc w:val="right"/>
        <w:rPr>
          <w:rFonts w:eastAsia="Roboto"/>
          <w:sz w:val="20"/>
          <w:szCs w:val="20"/>
        </w:rPr>
      </w:pPr>
    </w:p>
    <w:p w14:paraId="084268D9" w14:textId="77777777" w:rsidR="007A3E73" w:rsidRPr="00DB0724" w:rsidRDefault="007A3E73" w:rsidP="007A3E73">
      <w:pPr>
        <w:jc w:val="center"/>
        <w:rPr>
          <w:rFonts w:eastAsia="Roboto"/>
          <w:b/>
          <w:sz w:val="20"/>
          <w:szCs w:val="20"/>
        </w:rPr>
      </w:pPr>
    </w:p>
    <w:p w14:paraId="76BCF48B" w14:textId="38E80AE5" w:rsidR="007A3E73" w:rsidRPr="00DB0724" w:rsidRDefault="007A3E73" w:rsidP="007A3E73">
      <w:pPr>
        <w:jc w:val="center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FORMAT PER LA NARRAZIONE DELLE ESPERIENZE DIDATTICHE</w:t>
      </w:r>
    </w:p>
    <w:p w14:paraId="7D60B274" w14:textId="77777777" w:rsidR="007A3E73" w:rsidRPr="00DB0724" w:rsidRDefault="007A3E73" w:rsidP="007A3E73">
      <w:pPr>
        <w:jc w:val="center"/>
        <w:rPr>
          <w:rFonts w:eastAsia="Roboto"/>
          <w:b/>
          <w:sz w:val="20"/>
          <w:szCs w:val="20"/>
        </w:rPr>
      </w:pPr>
    </w:p>
    <w:p w14:paraId="00000002" w14:textId="77777777" w:rsidR="006C3E23" w:rsidRPr="00DB0724" w:rsidRDefault="006C3E23">
      <w:pPr>
        <w:jc w:val="right"/>
        <w:rPr>
          <w:rFonts w:eastAsia="Roboto"/>
          <w:sz w:val="20"/>
          <w:szCs w:val="20"/>
        </w:rPr>
      </w:pPr>
    </w:p>
    <w:p w14:paraId="00000003" w14:textId="70580FBD" w:rsidR="006C3E23" w:rsidRPr="00DB0724" w:rsidRDefault="007A3E73">
      <w:pPr>
        <w:numPr>
          <w:ilvl w:val="0"/>
          <w:numId w:val="2"/>
        </w:numPr>
        <w:jc w:val="center"/>
        <w:rPr>
          <w:rFonts w:eastAsia="Roboto"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 xml:space="preserve">Format per </w:t>
      </w:r>
      <w:r w:rsidR="00E1514E" w:rsidRPr="00DB0724">
        <w:rPr>
          <w:rFonts w:eastAsia="Roboto"/>
          <w:b/>
          <w:sz w:val="20"/>
          <w:szCs w:val="20"/>
        </w:rPr>
        <w:t>buone pratiche di attività didattiche con gli studenti</w:t>
      </w:r>
    </w:p>
    <w:p w14:paraId="00000004" w14:textId="77777777" w:rsidR="006C3E23" w:rsidRPr="00DB0724" w:rsidRDefault="006C3E23">
      <w:pPr>
        <w:jc w:val="center"/>
        <w:rPr>
          <w:rFonts w:eastAsia="Roboto"/>
          <w:sz w:val="20"/>
          <w:szCs w:val="20"/>
        </w:rPr>
      </w:pPr>
    </w:p>
    <w:p w14:paraId="00000005" w14:textId="6EA226A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L'esperienza didattica può essere raccontata secondo questa struttura in </w:t>
      </w:r>
      <w:r w:rsidRPr="00DB0724">
        <w:rPr>
          <w:rFonts w:eastAsia="Roboto"/>
          <w:sz w:val="20"/>
          <w:szCs w:val="20"/>
          <w:highlight w:val="white"/>
        </w:rPr>
        <w:t xml:space="preserve">5 </w:t>
      </w:r>
      <w:r w:rsidRPr="00DB0724">
        <w:rPr>
          <w:rFonts w:eastAsia="Roboto"/>
          <w:sz w:val="20"/>
          <w:szCs w:val="20"/>
        </w:rPr>
        <w:t xml:space="preserve">capitoli (clip video) e sintetizzata in un video </w:t>
      </w:r>
      <w:r w:rsidRPr="00DB0724">
        <w:rPr>
          <w:rFonts w:eastAsia="Roboto"/>
          <w:i/>
          <w:sz w:val="20"/>
          <w:szCs w:val="20"/>
        </w:rPr>
        <w:t xml:space="preserve">trailer </w:t>
      </w:r>
      <w:r w:rsidRPr="00DB0724">
        <w:rPr>
          <w:rFonts w:eastAsia="Roboto"/>
          <w:sz w:val="20"/>
          <w:szCs w:val="20"/>
        </w:rPr>
        <w:t>della durata di circa 2-3 minuti.</w:t>
      </w:r>
      <w:r w:rsidR="005D7169" w:rsidRPr="00DB0724">
        <w:rPr>
          <w:rFonts w:eastAsia="Roboto"/>
          <w:sz w:val="20"/>
          <w:szCs w:val="20"/>
        </w:rPr>
        <w:t xml:space="preserve">  </w:t>
      </w:r>
      <w:r w:rsidRPr="00DB0724">
        <w:rPr>
          <w:rFonts w:eastAsia="Roboto"/>
          <w:sz w:val="20"/>
          <w:szCs w:val="20"/>
        </w:rPr>
        <w:t xml:space="preserve"> </w:t>
      </w:r>
    </w:p>
    <w:p w14:paraId="00000006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07" w14:textId="77777777" w:rsidR="006C3E23" w:rsidRPr="00DB0724" w:rsidRDefault="00E1514E">
      <w:pPr>
        <w:numPr>
          <w:ilvl w:val="0"/>
          <w:numId w:val="7"/>
        </w:num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Introduzione</w:t>
      </w:r>
    </w:p>
    <w:p w14:paraId="00000008" w14:textId="77777777" w:rsidR="006C3E23" w:rsidRPr="00DB0724" w:rsidRDefault="00E1514E">
      <w:pPr>
        <w:numPr>
          <w:ilvl w:val="0"/>
          <w:numId w:val="7"/>
        </w:num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La cassetta degli attrezzi</w:t>
      </w:r>
    </w:p>
    <w:p w14:paraId="00000009" w14:textId="77777777" w:rsidR="006C3E23" w:rsidRPr="00DB0724" w:rsidRDefault="00E1514E">
      <w:pPr>
        <w:numPr>
          <w:ilvl w:val="0"/>
          <w:numId w:val="7"/>
        </w:num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Esplorare</w:t>
      </w:r>
    </w:p>
    <w:p w14:paraId="0000000A" w14:textId="77777777" w:rsidR="006C3E23" w:rsidRPr="00DB0724" w:rsidRDefault="00E1514E">
      <w:pPr>
        <w:numPr>
          <w:ilvl w:val="0"/>
          <w:numId w:val="7"/>
        </w:num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Comprendere/Comporre</w:t>
      </w:r>
    </w:p>
    <w:p w14:paraId="0000000B" w14:textId="77777777" w:rsidR="006C3E23" w:rsidRPr="00DB0724" w:rsidRDefault="00E1514E">
      <w:pPr>
        <w:numPr>
          <w:ilvl w:val="0"/>
          <w:numId w:val="7"/>
        </w:num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Comunicare</w:t>
      </w:r>
    </w:p>
    <w:p w14:paraId="0000000C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0D" w14:textId="056C385F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Per una narrazione efficace dell'esperienza, ogni capitolo può richiedere dai 3 ai 5 minuti a seconda dei contenuti trattati.</w:t>
      </w:r>
      <w:r w:rsidR="005D7169" w:rsidRPr="00DB0724">
        <w:rPr>
          <w:rFonts w:eastAsia="Roboto"/>
          <w:sz w:val="20"/>
          <w:szCs w:val="20"/>
        </w:rPr>
        <w:t xml:space="preserve"> </w:t>
      </w:r>
    </w:p>
    <w:p w14:paraId="0000000E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 </w:t>
      </w:r>
    </w:p>
    <w:p w14:paraId="2B633B31" w14:textId="77777777" w:rsidR="00E1514E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Nei capitoli si alternano momenti di parlato a sequenze che rappresentano le esperienze oggetto del racconto. Il parlato si svolge come in un intervista, dove l'oratore seduto di fronte alla camera racconta i momenti caratterizzanti dell'esperienza seguendo la struttura indicata in questo format. Le sequenze di video e di immagini che affiancano il parlato non devono durare più di 30/60 secondi alla volta, servono per supportare quanto espresso nel parlato ma non devono sostituirsi o diventare esse stesse contenuto esclusivo del racconto. Le sequenze a supporto devono essere significative rispetto al racconto al fine di renderne chiaro ed efficace il messaggio. </w:t>
      </w:r>
    </w:p>
    <w:p w14:paraId="0000000F" w14:textId="4864CED2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10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11" w14:textId="77777777" w:rsidR="006C3E23" w:rsidRPr="00DB0724" w:rsidRDefault="006C3E23">
      <w:pPr>
        <w:jc w:val="both"/>
        <w:rPr>
          <w:rFonts w:eastAsia="Roboto"/>
          <w:sz w:val="20"/>
          <w:szCs w:val="20"/>
          <w:highlight w:val="yellow"/>
        </w:rPr>
      </w:pPr>
    </w:p>
    <w:p w14:paraId="00000012" w14:textId="77777777" w:rsidR="006C3E23" w:rsidRPr="00DB0724" w:rsidRDefault="00E1514E">
      <w:pPr>
        <w:jc w:val="both"/>
        <w:rPr>
          <w:b/>
          <w:sz w:val="20"/>
          <w:szCs w:val="20"/>
        </w:rPr>
      </w:pPr>
      <w:r w:rsidRPr="00DB0724">
        <w:rPr>
          <w:b/>
          <w:color w:val="434343"/>
          <w:sz w:val="20"/>
          <w:szCs w:val="20"/>
        </w:rPr>
        <w:t>1. Introduzione</w:t>
      </w:r>
    </w:p>
    <w:p w14:paraId="00000013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3-5 minuti</w:t>
      </w:r>
    </w:p>
    <w:p w14:paraId="00000014" w14:textId="77777777" w:rsidR="006C3E23" w:rsidRPr="00DB0724" w:rsidRDefault="006C3E23">
      <w:pPr>
        <w:jc w:val="both"/>
        <w:rPr>
          <w:rFonts w:eastAsia="Roboto"/>
          <w:b/>
          <w:sz w:val="20"/>
          <w:szCs w:val="20"/>
        </w:rPr>
      </w:pPr>
    </w:p>
    <w:p w14:paraId="00000015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16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sz w:val="20"/>
          <w:szCs w:val="20"/>
        </w:rPr>
        <w:t xml:space="preserve">A chi è rivolta l’esperienza/la metodologia proposta? (età/grado scolastico dei bambini) </w:t>
      </w:r>
    </w:p>
    <w:p w14:paraId="00000017" w14:textId="64D94EA8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Come e perché nasce</w:t>
      </w:r>
      <w:r w:rsidR="005D7169" w:rsidRPr="00DB0724">
        <w:rPr>
          <w:rFonts w:eastAsia="Roboto"/>
          <w:sz w:val="20"/>
          <w:szCs w:val="20"/>
        </w:rPr>
        <w:t xml:space="preserve"> </w:t>
      </w:r>
      <w:r w:rsidRPr="00DB0724">
        <w:rPr>
          <w:sz w:val="20"/>
          <w:szCs w:val="20"/>
        </w:rPr>
        <w:t>l’esperienza/la metodologia proposta</w:t>
      </w:r>
      <w:r w:rsidRPr="00DB0724">
        <w:rPr>
          <w:rFonts w:eastAsia="Roboto"/>
          <w:sz w:val="20"/>
          <w:szCs w:val="20"/>
        </w:rPr>
        <w:t>?</w:t>
      </w:r>
    </w:p>
    <w:p w14:paraId="00000018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Chi ha proposto il progetto? Chi ha condotto la pratica? (docente esterno da solo, docente esterno in compresenza con docente interno, ...)</w:t>
      </w:r>
    </w:p>
    <w:p w14:paraId="00000019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Quale competenza o quale aspetto della "competenza" si vuole sviluppare? Perché?</w:t>
      </w:r>
    </w:p>
    <w:p w14:paraId="0000001A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1B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0" w:name="_at8coki4g6q6" w:colFirst="0" w:colLast="0"/>
      <w:bookmarkEnd w:id="0"/>
      <w:r w:rsidRPr="00DB0724">
        <w:rPr>
          <w:b/>
          <w:sz w:val="20"/>
          <w:szCs w:val="20"/>
        </w:rPr>
        <w:t>2. La cassetta degli attrezzi</w:t>
      </w:r>
    </w:p>
    <w:p w14:paraId="0000001C" w14:textId="77777777" w:rsidR="006C3E23" w:rsidRPr="00DB0724" w:rsidRDefault="00E1514E">
      <w:pPr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3-5 minuti</w:t>
      </w:r>
    </w:p>
    <w:p w14:paraId="0000001D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Definizione degli strumenti e degli spazi di lavoro: cosa si è utilizzato per l'azione didattica, quali strumenti e perché. Quali spazi sono stati utilizzati e come sono stati allestiti. </w:t>
      </w:r>
    </w:p>
    <w:p w14:paraId="0000001E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1F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20" w14:textId="77777777" w:rsidR="006C3E23" w:rsidRPr="00DB0724" w:rsidRDefault="00E1514E">
      <w:pPr>
        <w:numPr>
          <w:ilvl w:val="0"/>
          <w:numId w:val="3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Cosa si è utilizzato per l'azione didattica?</w:t>
      </w:r>
    </w:p>
    <w:p w14:paraId="00000021" w14:textId="77777777" w:rsidR="006C3E23" w:rsidRPr="00DB0724" w:rsidRDefault="00E1514E">
      <w:pPr>
        <w:numPr>
          <w:ilvl w:val="0"/>
          <w:numId w:val="3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strumenti e quali spazi sono stati utilizzati e come sono stati allestiti? Perché</w:t>
      </w:r>
      <w:r w:rsidRPr="00DB0724">
        <w:rPr>
          <w:rFonts w:eastAsia="Roboto"/>
          <w:sz w:val="20"/>
          <w:szCs w:val="20"/>
          <w:vertAlign w:val="superscript"/>
        </w:rPr>
        <w:footnoteReference w:id="1"/>
      </w:r>
      <w:r w:rsidRPr="00DB0724">
        <w:rPr>
          <w:rFonts w:eastAsia="Roboto"/>
          <w:sz w:val="20"/>
          <w:szCs w:val="20"/>
        </w:rPr>
        <w:t>?</w:t>
      </w:r>
    </w:p>
    <w:p w14:paraId="00000022" w14:textId="77777777" w:rsidR="006C3E23" w:rsidRPr="00DB0724" w:rsidRDefault="00E1514E">
      <w:pPr>
        <w:numPr>
          <w:ilvl w:val="0"/>
          <w:numId w:val="3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difficoltà e come superarle?</w:t>
      </w:r>
    </w:p>
    <w:p w14:paraId="00000023" w14:textId="77777777" w:rsidR="006C3E23" w:rsidRPr="00DB0724" w:rsidRDefault="00E1514E">
      <w:pPr>
        <w:numPr>
          <w:ilvl w:val="0"/>
          <w:numId w:val="3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L'attività proposta può favorire l'inclusione di tutti gli studenti/alunni? Come?</w:t>
      </w:r>
      <w:r w:rsidRPr="00DB0724">
        <w:rPr>
          <w:rFonts w:eastAsia="Roboto"/>
          <w:sz w:val="20"/>
          <w:szCs w:val="20"/>
        </w:rPr>
        <w:tab/>
      </w:r>
    </w:p>
    <w:p w14:paraId="00000024" w14:textId="77777777" w:rsidR="006C3E23" w:rsidRPr="00DB0724" w:rsidRDefault="006C3E23">
      <w:pPr>
        <w:ind w:left="720"/>
        <w:jc w:val="both"/>
        <w:rPr>
          <w:rFonts w:eastAsia="Roboto"/>
          <w:sz w:val="20"/>
          <w:szCs w:val="20"/>
        </w:rPr>
      </w:pPr>
    </w:p>
    <w:p w14:paraId="00000025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26" w14:textId="77777777" w:rsidR="006C3E23" w:rsidRPr="00DB0724" w:rsidRDefault="00E1514E">
      <w:pPr>
        <w:pStyle w:val="Titolo3"/>
        <w:jc w:val="both"/>
        <w:rPr>
          <w:i/>
          <w:sz w:val="20"/>
          <w:szCs w:val="20"/>
        </w:rPr>
      </w:pPr>
      <w:bookmarkStart w:id="1" w:name="_9l59ksr2oa0p" w:colFirst="0" w:colLast="0"/>
      <w:bookmarkEnd w:id="1"/>
      <w:r w:rsidRPr="00DB0724">
        <w:rPr>
          <w:b/>
          <w:sz w:val="20"/>
          <w:szCs w:val="20"/>
        </w:rPr>
        <w:t>3. Esplorare</w:t>
      </w:r>
    </w:p>
    <w:p w14:paraId="00000027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3-5 minuti</w:t>
      </w:r>
    </w:p>
    <w:p w14:paraId="00000028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29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Descrizione della fase iniziale del progetto, perlustrare e cominciare a conoscere la situazione/stimolo da cui si è partiti (o descrizione dell’evento che ha messo in moto l’azione didattica e se è stata eventualmente nel corso del tempo negoziata con gli studenti).</w:t>
      </w:r>
    </w:p>
    <w:p w14:paraId="0000002A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2B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2C" w14:textId="77777777" w:rsidR="006C3E23" w:rsidRPr="00DB0724" w:rsidRDefault="00E1514E">
      <w:pPr>
        <w:numPr>
          <w:ilvl w:val="0"/>
          <w:numId w:val="4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lastRenderedPageBreak/>
        <w:t>Quale è stato l'evento che ha dato inizio all'azione didattica: Un video? l'ascolto di un brano? Un evento a scuola? Un bisogno dell’istituzione scolastica? altri esempi ?</w:t>
      </w:r>
    </w:p>
    <w:p w14:paraId="0000002D" w14:textId="77777777" w:rsidR="006C3E23" w:rsidRPr="00DB0724" w:rsidRDefault="00E1514E">
      <w:pPr>
        <w:numPr>
          <w:ilvl w:val="0"/>
          <w:numId w:val="4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Quale attività e come è stata realizzata?</w:t>
      </w:r>
    </w:p>
    <w:p w14:paraId="0000002E" w14:textId="77777777" w:rsidR="006C3E23" w:rsidRPr="00DB0724" w:rsidRDefault="00E1514E">
      <w:pPr>
        <w:numPr>
          <w:ilvl w:val="0"/>
          <w:numId w:val="4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Si è negoziato il compito con gli studenti? Sono avvenute delle variazioni rispetto al progetto iniziale?</w:t>
      </w:r>
    </w:p>
    <w:p w14:paraId="0000002F" w14:textId="77777777" w:rsidR="006C3E23" w:rsidRPr="00DB0724" w:rsidRDefault="00E1514E">
      <w:pPr>
        <w:numPr>
          <w:ilvl w:val="0"/>
          <w:numId w:val="4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Raccontare di difficoltà riscontrate e soluzioni trovate.</w:t>
      </w:r>
      <w:r w:rsidRPr="00DB0724">
        <w:rPr>
          <w:rFonts w:eastAsia="Roboto"/>
          <w:sz w:val="20"/>
          <w:szCs w:val="20"/>
        </w:rPr>
        <w:tab/>
      </w:r>
    </w:p>
    <w:p w14:paraId="00000030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31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Lo scopo di questa clip è la “scoperta” del progetto. Tenere sempre presente che la finalità di questi racconti è quella di rendere replicabile il progetto narrato quindi raccontare, mostrare, documentare le attività volte a motivare ed interessare gli studenti al tema affrontato.</w:t>
      </w:r>
      <w:r w:rsidRPr="00DB0724">
        <w:rPr>
          <w:rFonts w:eastAsia="Roboto"/>
          <w:sz w:val="20"/>
          <w:szCs w:val="20"/>
        </w:rPr>
        <w:tab/>
      </w:r>
    </w:p>
    <w:p w14:paraId="00000032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33" w14:textId="77777777" w:rsidR="006C3E23" w:rsidRPr="00DB0724" w:rsidRDefault="00E1514E">
      <w:pPr>
        <w:pStyle w:val="Titolo3"/>
        <w:jc w:val="both"/>
        <w:rPr>
          <w:sz w:val="20"/>
          <w:szCs w:val="20"/>
        </w:rPr>
      </w:pPr>
      <w:bookmarkStart w:id="2" w:name="_5vyajqae84ff" w:colFirst="0" w:colLast="0"/>
      <w:bookmarkEnd w:id="2"/>
      <w:r w:rsidRPr="00DB0724">
        <w:rPr>
          <w:b/>
          <w:sz w:val="20"/>
          <w:szCs w:val="20"/>
        </w:rPr>
        <w:t>4. Comprendere/Comporre</w:t>
      </w:r>
    </w:p>
    <w:p w14:paraId="00000034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3-5 minuti</w:t>
      </w:r>
    </w:p>
    <w:p w14:paraId="00000035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36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Descrizione della fase operativa</w:t>
      </w:r>
      <w:r w:rsidRPr="00DB0724">
        <w:rPr>
          <w:rFonts w:eastAsia="Roboto"/>
          <w:i/>
          <w:sz w:val="20"/>
          <w:szCs w:val="20"/>
        </w:rPr>
        <w:t xml:space="preserve"> -lavori in gruppo, o in classe- </w:t>
      </w:r>
      <w:r w:rsidRPr="00DB0724">
        <w:rPr>
          <w:rFonts w:eastAsia="Roboto"/>
          <w:sz w:val="20"/>
          <w:szCs w:val="20"/>
        </w:rPr>
        <w:t>e/o le attività preparate dal docente per permettere agli studenti di sviluppare capacità (disciplinari e trasversali) a partire dagli oggetti sonori incontrati nella fase 1.</w:t>
      </w:r>
      <w:r w:rsidRPr="00DB0724">
        <w:rPr>
          <w:rFonts w:eastAsia="Roboto"/>
          <w:sz w:val="20"/>
          <w:szCs w:val="20"/>
        </w:rPr>
        <w:tab/>
      </w:r>
    </w:p>
    <w:p w14:paraId="00000037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38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39" w14:textId="77777777" w:rsidR="006C3E23" w:rsidRPr="00DB0724" w:rsidRDefault="00E1514E">
      <w:pPr>
        <w:numPr>
          <w:ilvl w:val="0"/>
          <w:numId w:val="5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Quale è stata la parte operativa del progetto?.</w:t>
      </w:r>
    </w:p>
    <w:p w14:paraId="0000003A" w14:textId="77777777" w:rsidR="006C3E23" w:rsidRPr="00DB0724" w:rsidRDefault="00E1514E">
      <w:pPr>
        <w:numPr>
          <w:ilvl w:val="0"/>
          <w:numId w:val="5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sono state (raccontare attraverso le immagini video o voce) le evidenze osservate nel lavoro svolto o lo sviluppo della competenza attivata?</w:t>
      </w:r>
    </w:p>
    <w:p w14:paraId="0000003B" w14:textId="77777777" w:rsidR="006C3E23" w:rsidRPr="00DB0724" w:rsidRDefault="00E1514E">
      <w:pPr>
        <w:numPr>
          <w:ilvl w:val="0"/>
          <w:numId w:val="5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Sono state utilizzate griglie di osservazione?</w:t>
      </w:r>
      <w:r w:rsidRPr="00DB0724">
        <w:rPr>
          <w:rFonts w:eastAsia="Roboto"/>
          <w:sz w:val="20"/>
          <w:szCs w:val="20"/>
        </w:rPr>
        <w:tab/>
      </w:r>
    </w:p>
    <w:p w14:paraId="0000003C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3D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3E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3F" w14:textId="77777777" w:rsidR="006C3E23" w:rsidRPr="00DB0724" w:rsidRDefault="00E1514E">
      <w:pPr>
        <w:pStyle w:val="Titolo3"/>
        <w:jc w:val="both"/>
        <w:rPr>
          <w:sz w:val="20"/>
          <w:szCs w:val="20"/>
        </w:rPr>
      </w:pPr>
      <w:bookmarkStart w:id="3" w:name="_by9p079rgnv6" w:colFirst="0" w:colLast="0"/>
      <w:bookmarkEnd w:id="3"/>
      <w:r w:rsidRPr="00DB0724">
        <w:rPr>
          <w:b/>
          <w:sz w:val="20"/>
          <w:szCs w:val="20"/>
        </w:rPr>
        <w:t>5. Comunicare</w:t>
      </w:r>
    </w:p>
    <w:p w14:paraId="00000040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3-5 minuti</w:t>
      </w:r>
    </w:p>
    <w:p w14:paraId="00000041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42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Mettere in forma per condividere e valutare/valutarsi</w:t>
      </w:r>
    </w:p>
    <w:p w14:paraId="00000043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Mettere in forma ed esibire per comunicare e condividere, anche fuori dal gruppo classe.</w:t>
      </w:r>
    </w:p>
    <w:p w14:paraId="00000044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45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46" w14:textId="77777777" w:rsidR="006C3E23" w:rsidRPr="00DB0724" w:rsidRDefault="00E1514E">
      <w:pPr>
        <w:numPr>
          <w:ilvl w:val="0"/>
          <w:numId w:val="1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Raccontare il prodotto finale in relazione al percorso svolto.</w:t>
      </w:r>
    </w:p>
    <w:p w14:paraId="00000047" w14:textId="77777777" w:rsidR="006C3E23" w:rsidRPr="00DB0724" w:rsidRDefault="00E1514E">
      <w:pPr>
        <w:numPr>
          <w:ilvl w:val="0"/>
          <w:numId w:val="1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Mettere in forma ed esibire per comunicare e condividere.</w:t>
      </w:r>
    </w:p>
    <w:p w14:paraId="00000048" w14:textId="77777777" w:rsidR="006C3E23" w:rsidRPr="00DB0724" w:rsidRDefault="00E1514E">
      <w:pPr>
        <w:numPr>
          <w:ilvl w:val="0"/>
          <w:numId w:val="1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Realizzazione complessiva.</w:t>
      </w:r>
    </w:p>
    <w:p w14:paraId="00000049" w14:textId="77777777" w:rsidR="006C3E23" w:rsidRPr="00DB0724" w:rsidRDefault="00E1514E">
      <w:pPr>
        <w:numPr>
          <w:ilvl w:val="0"/>
          <w:numId w:val="1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Sintesi del percorso narrata da uno o più ragazzi/ragazze.</w:t>
      </w:r>
    </w:p>
    <w:p w14:paraId="0000004A" w14:textId="77777777" w:rsidR="006C3E23" w:rsidRPr="00DB0724" w:rsidRDefault="00E1514E">
      <w:pPr>
        <w:numPr>
          <w:ilvl w:val="0"/>
          <w:numId w:val="1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Rilevanza degli esiti.</w:t>
      </w:r>
    </w:p>
    <w:p w14:paraId="0000004B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4C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4D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4" w:name="_peeayrda3v1c" w:colFirst="0" w:colLast="0"/>
      <w:bookmarkEnd w:id="4"/>
      <w:r w:rsidRPr="00DB0724">
        <w:rPr>
          <w:b/>
          <w:sz w:val="20"/>
          <w:szCs w:val="20"/>
        </w:rPr>
        <w:t>Video trailer</w:t>
      </w:r>
    </w:p>
    <w:p w14:paraId="0000004E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2-3 minuti</w:t>
      </w:r>
    </w:p>
    <w:p w14:paraId="0000004F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50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Questo prodotto serve per una rapida comprensione degli argomenti salienti dell'esperienza raccontata. </w:t>
      </w:r>
    </w:p>
    <w:p w14:paraId="00000051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2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53" w14:textId="77777777" w:rsidR="006C3E23" w:rsidRPr="00DB0724" w:rsidRDefault="00E1514E">
      <w:pPr>
        <w:numPr>
          <w:ilvl w:val="0"/>
          <w:numId w:val="6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momenti in classe o durante il laboratorio, sintetizzano l’esperienza?</w:t>
      </w:r>
    </w:p>
    <w:p w14:paraId="00000054" w14:textId="77777777" w:rsidR="006C3E23" w:rsidRPr="00DB0724" w:rsidRDefault="00E1514E">
      <w:pPr>
        <w:numPr>
          <w:ilvl w:val="0"/>
          <w:numId w:val="6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momenti rappresentano i ragazzi che agiscono, partecipano e/o sono spettatori/autori dell’azione didattica?</w:t>
      </w:r>
      <w:r w:rsidRPr="00DB0724">
        <w:rPr>
          <w:rFonts w:eastAsia="Roboto"/>
          <w:sz w:val="20"/>
          <w:szCs w:val="20"/>
        </w:rPr>
        <w:tab/>
      </w:r>
    </w:p>
    <w:p w14:paraId="00000055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6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7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8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9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5A" w14:textId="77777777" w:rsidR="006C3E23" w:rsidRPr="00DB0724" w:rsidRDefault="006C3E23">
      <w:pPr>
        <w:jc w:val="right"/>
        <w:rPr>
          <w:rFonts w:eastAsia="Roboto"/>
          <w:sz w:val="20"/>
          <w:szCs w:val="20"/>
        </w:rPr>
      </w:pPr>
    </w:p>
    <w:p w14:paraId="0000005B" w14:textId="77777777" w:rsidR="006C3E23" w:rsidRPr="00DB0724" w:rsidRDefault="00E1514E">
      <w:pPr>
        <w:jc w:val="right"/>
        <w:rPr>
          <w:rFonts w:eastAsia="Roboto"/>
          <w:sz w:val="20"/>
          <w:szCs w:val="20"/>
        </w:rPr>
      </w:pPr>
      <w:r w:rsidRPr="00DB0724">
        <w:rPr>
          <w:sz w:val="20"/>
          <w:szCs w:val="20"/>
        </w:rPr>
        <w:br w:type="page"/>
      </w:r>
    </w:p>
    <w:p w14:paraId="0000005C" w14:textId="77777777" w:rsidR="006C3E23" w:rsidRPr="00DB0724" w:rsidRDefault="006C3E23">
      <w:pPr>
        <w:jc w:val="right"/>
        <w:rPr>
          <w:rFonts w:eastAsia="Roboto"/>
          <w:sz w:val="20"/>
          <w:szCs w:val="20"/>
        </w:rPr>
      </w:pPr>
    </w:p>
    <w:p w14:paraId="0000005D" w14:textId="77777777" w:rsidR="006C3E23" w:rsidRPr="00DB0724" w:rsidRDefault="006C3E23">
      <w:pPr>
        <w:jc w:val="right"/>
        <w:rPr>
          <w:rFonts w:eastAsia="Roboto"/>
          <w:sz w:val="20"/>
          <w:szCs w:val="20"/>
        </w:rPr>
      </w:pPr>
    </w:p>
    <w:p w14:paraId="0000005E" w14:textId="77777777" w:rsidR="006C3E23" w:rsidRPr="00DB0724" w:rsidRDefault="00E1514E">
      <w:pPr>
        <w:jc w:val="center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B) Format per le pratiche e attività per l'auto-formazione dei docenti</w:t>
      </w:r>
    </w:p>
    <w:p w14:paraId="0000005F" w14:textId="77777777" w:rsidR="006C3E23" w:rsidRPr="00DB0724" w:rsidRDefault="006C3E23">
      <w:pPr>
        <w:jc w:val="right"/>
        <w:rPr>
          <w:rFonts w:eastAsia="Roboto"/>
          <w:sz w:val="20"/>
          <w:szCs w:val="20"/>
        </w:rPr>
      </w:pPr>
    </w:p>
    <w:p w14:paraId="00000060" w14:textId="777A9FDD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L'esperienza formativa può essere raccontata secondo questa struttura in 3 capitoli (clip video) e sintetizzata in un video trailer della durata di circa 2-3 minuti.</w:t>
      </w:r>
      <w:r w:rsidR="005D7169" w:rsidRPr="00DB0724">
        <w:rPr>
          <w:rFonts w:eastAsia="Roboto"/>
          <w:sz w:val="20"/>
          <w:szCs w:val="20"/>
        </w:rPr>
        <w:t xml:space="preserve">  </w:t>
      </w:r>
      <w:r w:rsidRPr="00DB0724">
        <w:rPr>
          <w:rFonts w:eastAsia="Roboto"/>
          <w:sz w:val="20"/>
          <w:szCs w:val="20"/>
        </w:rPr>
        <w:t xml:space="preserve"> </w:t>
      </w:r>
    </w:p>
    <w:p w14:paraId="00000061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62" w14:textId="77777777" w:rsidR="006C3E23" w:rsidRPr="00DB0724" w:rsidRDefault="00E15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1- Introduzione</w:t>
      </w:r>
    </w:p>
    <w:p w14:paraId="00000063" w14:textId="77777777" w:rsidR="006C3E23" w:rsidRPr="00DB0724" w:rsidRDefault="00E15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b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2- Descrizione dell’esperienza</w:t>
      </w:r>
    </w:p>
    <w:p w14:paraId="00000064" w14:textId="77777777" w:rsidR="006C3E23" w:rsidRPr="00DB0724" w:rsidRDefault="00E151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b/>
          <w:sz w:val="20"/>
          <w:szCs w:val="20"/>
        </w:rPr>
        <w:t>3- Monitoraggio e valutazione</w:t>
      </w:r>
    </w:p>
    <w:p w14:paraId="00000065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66" w14:textId="46EAD90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Per una narrazione efficace dell'esperienza, ogni capitolo può richiedere dai 5 agli 8 minuti a seconda dei contenuti trattati.</w:t>
      </w:r>
      <w:r w:rsidR="005D7169" w:rsidRPr="00DB0724">
        <w:rPr>
          <w:rFonts w:eastAsia="Roboto"/>
          <w:sz w:val="20"/>
          <w:szCs w:val="20"/>
        </w:rPr>
        <w:t xml:space="preserve"> </w:t>
      </w:r>
    </w:p>
    <w:p w14:paraId="00000067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68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 </w:t>
      </w:r>
    </w:p>
    <w:p w14:paraId="51EA7FFC" w14:textId="77777777" w:rsidR="005D7169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Nei capitoli si alternano momenti di parlato a sequenze che rappresentano le esperienze oggetto del racconto. Il parlato si svolge come in un intervista, dove l'oratore seduto di fronte alla camera racconta i momenti caratterizzanti dell'esperienza seguendo la struttura indicata in questo format. Le sequenze di video e di immagini che affiancano il parlato non devono durare più di 30/60 secondi alla volta, servono per supportare quanto espresso nel parlato ma non devono sostituirsi o diventare esse stesse contenuto esclusivo del racconto. Le sequenze a supporto devono essere significative rispetto al racconto al fine di renderne chiaro ed efficace il messaggio. </w:t>
      </w:r>
    </w:p>
    <w:p w14:paraId="00000069" w14:textId="32262235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6A" w14:textId="77777777" w:rsidR="006C3E23" w:rsidRPr="00DB0724" w:rsidRDefault="006C3E23">
      <w:pPr>
        <w:jc w:val="both"/>
        <w:rPr>
          <w:rFonts w:eastAsia="Roboto"/>
          <w:i/>
          <w:sz w:val="20"/>
          <w:szCs w:val="20"/>
          <w:highlight w:val="yellow"/>
        </w:rPr>
      </w:pPr>
    </w:p>
    <w:p w14:paraId="0000006B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5" w:name="_mcl5hg23ifv8" w:colFirst="0" w:colLast="0"/>
      <w:bookmarkEnd w:id="5"/>
      <w:r w:rsidRPr="00DB0724">
        <w:rPr>
          <w:b/>
          <w:sz w:val="20"/>
          <w:szCs w:val="20"/>
        </w:rPr>
        <w:t>1. Introduzione</w:t>
      </w:r>
    </w:p>
    <w:p w14:paraId="0000006C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5 minuti</w:t>
      </w:r>
    </w:p>
    <w:p w14:paraId="0000006D" w14:textId="77777777" w:rsidR="006C3E23" w:rsidRPr="00DB0724" w:rsidRDefault="006C3E23">
      <w:pPr>
        <w:jc w:val="both"/>
        <w:rPr>
          <w:rFonts w:eastAsia="Roboto"/>
          <w:b/>
          <w:sz w:val="20"/>
          <w:szCs w:val="20"/>
        </w:rPr>
      </w:pPr>
    </w:p>
    <w:p w14:paraId="0000006E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6F" w14:textId="77777777" w:rsidR="006C3E23" w:rsidRPr="00DB0724" w:rsidRDefault="006C3E23">
      <w:pPr>
        <w:jc w:val="both"/>
        <w:rPr>
          <w:rFonts w:eastAsia="Roboto"/>
          <w:i/>
          <w:sz w:val="20"/>
          <w:szCs w:val="20"/>
          <w:highlight w:val="yellow"/>
        </w:rPr>
      </w:pPr>
    </w:p>
    <w:p w14:paraId="00000070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Nome dell’Ente e del docente che conduce la pratica formativa </w:t>
      </w:r>
    </w:p>
    <w:p w14:paraId="00000071" w14:textId="77777777" w:rsidR="006C3E23" w:rsidRPr="00DB0724" w:rsidRDefault="00E1514E">
      <w:pPr>
        <w:numPr>
          <w:ilvl w:val="0"/>
          <w:numId w:val="8"/>
        </w:numPr>
        <w:jc w:val="both"/>
        <w:rPr>
          <w:sz w:val="20"/>
          <w:szCs w:val="20"/>
        </w:rPr>
      </w:pPr>
      <w:r w:rsidRPr="00DB0724">
        <w:rPr>
          <w:sz w:val="20"/>
          <w:szCs w:val="20"/>
        </w:rPr>
        <w:t>A chi è destinata l’esperienza formativa? (docenti di quali discipline e di quale grado scolastico, dirigenti scolastici, ..)</w:t>
      </w:r>
    </w:p>
    <w:p w14:paraId="00000072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Come e perché nasce </w:t>
      </w:r>
      <w:r w:rsidRPr="00DB0724">
        <w:rPr>
          <w:sz w:val="20"/>
          <w:szCs w:val="20"/>
        </w:rPr>
        <w:t>l’esperienza formativa proposta</w:t>
      </w:r>
      <w:r w:rsidRPr="00DB0724">
        <w:rPr>
          <w:rFonts w:eastAsia="Roboto"/>
          <w:sz w:val="20"/>
          <w:szCs w:val="20"/>
        </w:rPr>
        <w:t>?</w:t>
      </w:r>
    </w:p>
    <w:p w14:paraId="00000073" w14:textId="35F97E78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competenze professionali</w:t>
      </w:r>
      <w:r w:rsidR="005D7169" w:rsidRPr="00DB0724">
        <w:rPr>
          <w:rFonts w:eastAsia="Roboto"/>
          <w:sz w:val="20"/>
          <w:szCs w:val="20"/>
        </w:rPr>
        <w:t xml:space="preserve"> </w:t>
      </w:r>
      <w:r w:rsidRPr="00DB0724">
        <w:rPr>
          <w:rFonts w:eastAsia="Roboto"/>
          <w:sz w:val="20"/>
          <w:szCs w:val="20"/>
        </w:rPr>
        <w:t>si vogliono</w:t>
      </w:r>
      <w:r w:rsidR="005D7169" w:rsidRPr="00DB0724">
        <w:rPr>
          <w:rFonts w:eastAsia="Roboto"/>
          <w:sz w:val="20"/>
          <w:szCs w:val="20"/>
        </w:rPr>
        <w:t xml:space="preserve"> </w:t>
      </w:r>
      <w:r w:rsidRPr="00DB0724">
        <w:rPr>
          <w:rFonts w:eastAsia="Roboto"/>
          <w:sz w:val="20"/>
          <w:szCs w:val="20"/>
        </w:rPr>
        <w:t>sviluppare? Perché?</w:t>
      </w:r>
    </w:p>
    <w:p w14:paraId="00000074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75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76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77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6" w:name="_f3398n2dg1cs" w:colFirst="0" w:colLast="0"/>
      <w:bookmarkEnd w:id="6"/>
      <w:r w:rsidRPr="00DB0724">
        <w:rPr>
          <w:b/>
          <w:sz w:val="20"/>
          <w:szCs w:val="20"/>
        </w:rPr>
        <w:lastRenderedPageBreak/>
        <w:t>2. Descrizione</w:t>
      </w:r>
    </w:p>
    <w:p w14:paraId="00000078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5 -8 minuti</w:t>
      </w:r>
    </w:p>
    <w:p w14:paraId="00000079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Descrizione delle varie fasi del progetto e dei suoi contenuti. Tenere sempre presente che la finalità di questi racconti è quella di rendere replicabile il progetto narrato.</w:t>
      </w:r>
      <w:r w:rsidRPr="00DB0724">
        <w:rPr>
          <w:rFonts w:eastAsia="Roboto"/>
          <w:sz w:val="20"/>
          <w:szCs w:val="20"/>
        </w:rPr>
        <w:tab/>
      </w:r>
    </w:p>
    <w:p w14:paraId="0000007A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7B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7C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Descrizione delle fasi dell’attività formativa (presentazioni materiali, step di lavoro, tipologia di attività formativa -</w:t>
      </w:r>
      <w:r w:rsidRPr="00DB0724">
        <w:rPr>
          <w:rFonts w:eastAsia="Roboto"/>
          <w:i/>
          <w:sz w:val="20"/>
          <w:szCs w:val="20"/>
        </w:rPr>
        <w:t>laboratoriale con lavori in gruppo, o per singoli ecc… )</w:t>
      </w:r>
    </w:p>
    <w:p w14:paraId="0000007D" w14:textId="77777777" w:rsidR="006C3E23" w:rsidRPr="00DB0724" w:rsidRDefault="00E1514E">
      <w:pPr>
        <w:numPr>
          <w:ilvl w:val="0"/>
          <w:numId w:val="8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Descrizione dei contenuti (disciplinari e trasversali), dei materiali scelti, della/le metodologia/e utilizzata/e</w:t>
      </w:r>
    </w:p>
    <w:p w14:paraId="0000007E" w14:textId="77777777" w:rsidR="006C3E23" w:rsidRPr="00DB0724" w:rsidRDefault="006C3E23">
      <w:pPr>
        <w:jc w:val="both"/>
        <w:rPr>
          <w:rFonts w:eastAsia="Roboto"/>
          <w:sz w:val="20"/>
          <w:szCs w:val="20"/>
          <w:highlight w:val="yellow"/>
        </w:rPr>
      </w:pPr>
    </w:p>
    <w:p w14:paraId="0000007F" w14:textId="77777777" w:rsidR="006C3E23" w:rsidRPr="00DB0724" w:rsidRDefault="006C3E23">
      <w:pPr>
        <w:jc w:val="both"/>
        <w:rPr>
          <w:rFonts w:eastAsia="Roboto"/>
          <w:sz w:val="20"/>
          <w:szCs w:val="20"/>
          <w:highlight w:val="yellow"/>
        </w:rPr>
      </w:pPr>
    </w:p>
    <w:p w14:paraId="00000080" w14:textId="77777777" w:rsidR="006C3E23" w:rsidRPr="00DB0724" w:rsidRDefault="006C3E23">
      <w:pPr>
        <w:jc w:val="both"/>
        <w:rPr>
          <w:rFonts w:eastAsia="Roboto"/>
          <w:sz w:val="20"/>
          <w:szCs w:val="20"/>
          <w:highlight w:val="yellow"/>
        </w:rPr>
      </w:pPr>
    </w:p>
    <w:p w14:paraId="00000081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7" w:name="_hahrd4p47uov" w:colFirst="0" w:colLast="0"/>
      <w:bookmarkEnd w:id="7"/>
      <w:r w:rsidRPr="00DB0724">
        <w:rPr>
          <w:b/>
          <w:sz w:val="20"/>
          <w:szCs w:val="20"/>
        </w:rPr>
        <w:t>3. Monitoraggio e valutazione</w:t>
      </w:r>
    </w:p>
    <w:p w14:paraId="00000082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5 minuti</w:t>
      </w:r>
    </w:p>
    <w:p w14:paraId="00000083" w14:textId="77777777" w:rsidR="006C3E23" w:rsidRPr="00DB0724" w:rsidRDefault="006C3E23">
      <w:pPr>
        <w:jc w:val="both"/>
        <w:rPr>
          <w:rFonts w:eastAsia="Roboto"/>
          <w:b/>
          <w:sz w:val="20"/>
          <w:szCs w:val="20"/>
        </w:rPr>
      </w:pPr>
    </w:p>
    <w:p w14:paraId="00000084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85" w14:textId="77777777" w:rsidR="006C3E23" w:rsidRPr="00DB0724" w:rsidRDefault="00E1514E">
      <w:pPr>
        <w:numPr>
          <w:ilvl w:val="0"/>
          <w:numId w:val="5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attività di monitoraggio dell’esperienza sono state utilizzate?</w:t>
      </w:r>
      <w:r w:rsidRPr="00DB0724">
        <w:rPr>
          <w:rFonts w:eastAsia="Roboto"/>
          <w:sz w:val="20"/>
          <w:szCs w:val="20"/>
        </w:rPr>
        <w:tab/>
      </w:r>
    </w:p>
    <w:p w14:paraId="00000086" w14:textId="77777777" w:rsidR="006C3E23" w:rsidRPr="00DB0724" w:rsidRDefault="00E1514E">
      <w:pPr>
        <w:numPr>
          <w:ilvl w:val="0"/>
          <w:numId w:val="5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Rilevanza degli esiti</w:t>
      </w:r>
    </w:p>
    <w:p w14:paraId="00000087" w14:textId="77777777" w:rsidR="006C3E23" w:rsidRPr="00DB0724" w:rsidRDefault="006C3E23">
      <w:pPr>
        <w:ind w:left="720"/>
        <w:jc w:val="both"/>
        <w:rPr>
          <w:rFonts w:eastAsia="Roboto"/>
          <w:sz w:val="20"/>
          <w:szCs w:val="20"/>
        </w:rPr>
      </w:pPr>
    </w:p>
    <w:p w14:paraId="00000088" w14:textId="77777777" w:rsidR="006C3E23" w:rsidRPr="00DB0724" w:rsidRDefault="006C3E23">
      <w:pPr>
        <w:pStyle w:val="Titolo3"/>
        <w:jc w:val="both"/>
        <w:rPr>
          <w:b/>
          <w:sz w:val="20"/>
          <w:szCs w:val="20"/>
        </w:rPr>
      </w:pPr>
      <w:bookmarkStart w:id="8" w:name="_g5pcsffqidcw" w:colFirst="0" w:colLast="0"/>
      <w:bookmarkEnd w:id="8"/>
    </w:p>
    <w:p w14:paraId="00000089" w14:textId="77777777" w:rsidR="006C3E23" w:rsidRPr="00DB0724" w:rsidRDefault="006C3E23">
      <w:pPr>
        <w:rPr>
          <w:sz w:val="20"/>
          <w:szCs w:val="20"/>
        </w:rPr>
      </w:pPr>
    </w:p>
    <w:p w14:paraId="0000008A" w14:textId="77777777" w:rsidR="006C3E23" w:rsidRPr="00DB0724" w:rsidRDefault="006C3E23">
      <w:pPr>
        <w:rPr>
          <w:sz w:val="20"/>
          <w:szCs w:val="20"/>
        </w:rPr>
      </w:pPr>
    </w:p>
    <w:p w14:paraId="0000008B" w14:textId="77777777" w:rsidR="006C3E23" w:rsidRPr="00DB0724" w:rsidRDefault="00E1514E">
      <w:pPr>
        <w:pStyle w:val="Titolo3"/>
        <w:jc w:val="both"/>
        <w:rPr>
          <w:b/>
          <w:sz w:val="20"/>
          <w:szCs w:val="20"/>
        </w:rPr>
      </w:pPr>
      <w:bookmarkStart w:id="9" w:name="_cjps0c8yx58g" w:colFirst="0" w:colLast="0"/>
      <w:bookmarkEnd w:id="9"/>
      <w:r w:rsidRPr="00DB0724">
        <w:rPr>
          <w:b/>
          <w:sz w:val="20"/>
          <w:szCs w:val="20"/>
        </w:rPr>
        <w:t>Video trailer</w:t>
      </w:r>
    </w:p>
    <w:p w14:paraId="0000008C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Durata, circa 2-3 minuti</w:t>
      </w:r>
    </w:p>
    <w:p w14:paraId="0000008D" w14:textId="77777777" w:rsidR="006C3E23" w:rsidRPr="00DB0724" w:rsidRDefault="006C3E23">
      <w:pPr>
        <w:jc w:val="both"/>
        <w:rPr>
          <w:rFonts w:eastAsia="Roboto"/>
          <w:i/>
          <w:sz w:val="20"/>
          <w:szCs w:val="20"/>
        </w:rPr>
      </w:pPr>
    </w:p>
    <w:p w14:paraId="0000008E" w14:textId="77777777" w:rsidR="006C3E23" w:rsidRPr="00DB0724" w:rsidRDefault="00E1514E">
      <w:p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 xml:space="preserve">Questo prodotto serve per una rapida comprensione degli argomenti salienti dell'esperienza raccontata. </w:t>
      </w:r>
    </w:p>
    <w:p w14:paraId="0000008F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90" w14:textId="77777777" w:rsidR="006C3E23" w:rsidRPr="00DB0724" w:rsidRDefault="00E1514E">
      <w:pPr>
        <w:jc w:val="both"/>
        <w:rPr>
          <w:rFonts w:eastAsia="Roboto"/>
          <w:i/>
          <w:sz w:val="20"/>
          <w:szCs w:val="20"/>
        </w:rPr>
      </w:pPr>
      <w:r w:rsidRPr="00DB0724">
        <w:rPr>
          <w:rFonts w:eastAsia="Roboto"/>
          <w:i/>
          <w:sz w:val="20"/>
          <w:szCs w:val="20"/>
        </w:rPr>
        <w:t>Domande guida:</w:t>
      </w:r>
    </w:p>
    <w:p w14:paraId="00000091" w14:textId="77777777" w:rsidR="006C3E23" w:rsidRPr="00DB0724" w:rsidRDefault="00E1514E">
      <w:pPr>
        <w:numPr>
          <w:ilvl w:val="0"/>
          <w:numId w:val="6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A chi è destinata l’esperienza formativa?</w:t>
      </w:r>
    </w:p>
    <w:p w14:paraId="00000092" w14:textId="77777777" w:rsidR="006C3E23" w:rsidRPr="00DB0724" w:rsidRDefault="00E1514E">
      <w:pPr>
        <w:numPr>
          <w:ilvl w:val="0"/>
          <w:numId w:val="6"/>
        </w:numPr>
        <w:jc w:val="both"/>
        <w:rPr>
          <w:rFonts w:eastAsia="Roboto"/>
          <w:sz w:val="20"/>
          <w:szCs w:val="20"/>
        </w:rPr>
      </w:pPr>
      <w:r w:rsidRPr="00DB0724">
        <w:rPr>
          <w:rFonts w:eastAsia="Roboto"/>
          <w:sz w:val="20"/>
          <w:szCs w:val="20"/>
        </w:rPr>
        <w:t>Quali momenti sintetizzano l’esperienza?</w:t>
      </w:r>
    </w:p>
    <w:p w14:paraId="00000093" w14:textId="77777777" w:rsidR="006C3E23" w:rsidRPr="00DB0724" w:rsidRDefault="006C3E23">
      <w:pPr>
        <w:ind w:left="720"/>
        <w:jc w:val="both"/>
        <w:rPr>
          <w:rFonts w:eastAsia="Roboto"/>
          <w:sz w:val="20"/>
          <w:szCs w:val="20"/>
        </w:rPr>
      </w:pPr>
    </w:p>
    <w:p w14:paraId="00000094" w14:textId="77777777" w:rsidR="006C3E23" w:rsidRPr="00DB0724" w:rsidRDefault="006C3E23">
      <w:pPr>
        <w:jc w:val="both"/>
        <w:rPr>
          <w:rFonts w:eastAsia="Roboto"/>
          <w:sz w:val="20"/>
          <w:szCs w:val="20"/>
        </w:rPr>
      </w:pPr>
    </w:p>
    <w:p w14:paraId="00000095" w14:textId="77777777" w:rsidR="006C3E23" w:rsidRPr="00DB0724" w:rsidRDefault="006C3E23">
      <w:pPr>
        <w:rPr>
          <w:rFonts w:eastAsia="Roboto"/>
          <w:sz w:val="20"/>
          <w:szCs w:val="20"/>
        </w:rPr>
      </w:pPr>
    </w:p>
    <w:sectPr w:rsidR="006C3E23" w:rsidRPr="00DB072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65DA" w14:textId="77777777" w:rsidR="000124ED" w:rsidRDefault="000124ED">
      <w:pPr>
        <w:spacing w:line="240" w:lineRule="auto"/>
      </w:pPr>
      <w:r>
        <w:separator/>
      </w:r>
    </w:p>
  </w:endnote>
  <w:endnote w:type="continuationSeparator" w:id="0">
    <w:p w14:paraId="487F32B2" w14:textId="77777777" w:rsidR="000124ED" w:rsidRDefault="0001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8806" w14:textId="170A0F52" w:rsidR="00E1514E" w:rsidRDefault="00E1514E">
    <w:pPr>
      <w:pStyle w:val="Pidipagina"/>
    </w:pPr>
    <w:r>
      <w:rPr>
        <w:noProof/>
        <w:lang w:val="it-IT"/>
      </w:rPr>
      <w:drawing>
        <wp:inline distT="0" distB="0" distL="0" distR="0" wp14:anchorId="78E85474" wp14:editId="26F49EBD">
          <wp:extent cx="5733415" cy="98083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9593" w14:textId="77777777" w:rsidR="000124ED" w:rsidRDefault="000124ED">
      <w:pPr>
        <w:spacing w:line="240" w:lineRule="auto"/>
      </w:pPr>
      <w:r>
        <w:separator/>
      </w:r>
    </w:p>
  </w:footnote>
  <w:footnote w:type="continuationSeparator" w:id="0">
    <w:p w14:paraId="61B8B831" w14:textId="77777777" w:rsidR="000124ED" w:rsidRDefault="000124ED">
      <w:pPr>
        <w:spacing w:line="240" w:lineRule="auto"/>
      </w:pPr>
      <w:r>
        <w:continuationSeparator/>
      </w:r>
    </w:p>
  </w:footnote>
  <w:footnote w:id="1">
    <w:p w14:paraId="00000096" w14:textId="77777777" w:rsidR="006C3E23" w:rsidRDefault="00E1514E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 xml:space="preserve">Deve emergere il </w:t>
      </w:r>
      <w:r>
        <w:rPr>
          <w:rFonts w:ascii="Roboto" w:eastAsia="Roboto" w:hAnsi="Roboto" w:cs="Roboto"/>
          <w:i/>
          <w:sz w:val="18"/>
          <w:szCs w:val="18"/>
        </w:rPr>
        <w:t>“perché”</w:t>
      </w:r>
      <w:r>
        <w:rPr>
          <w:rFonts w:ascii="Roboto" w:eastAsia="Roboto" w:hAnsi="Roboto" w:cs="Roboto"/>
          <w:sz w:val="18"/>
          <w:szCs w:val="18"/>
        </w:rPr>
        <w:t xml:space="preserve"> della scelta dell’allestimento o degli strumenti più che un semplice elenco. La replicabilità dell'esperienza è alla base del racconto e quindi spiegare le soluzioni adottate amplia le possibilità alle scuole di valutare soluzioni alternative in base alle proprie possibilità.</w:t>
      </w:r>
    </w:p>
    <w:p w14:paraId="00000097" w14:textId="77777777" w:rsidR="006C3E23" w:rsidRDefault="006C3E23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C5C2" w14:textId="7341C5CF" w:rsidR="00E1514E" w:rsidRDefault="00E1514E">
    <w:pPr>
      <w:pStyle w:val="Intestazione"/>
    </w:pPr>
    <w:r>
      <w:rPr>
        <w:noProof/>
        <w:lang w:val="it-IT"/>
      </w:rPr>
      <w:drawing>
        <wp:inline distT="0" distB="0" distL="0" distR="0" wp14:anchorId="033418FC" wp14:editId="70B7B884">
          <wp:extent cx="5733415" cy="1872499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87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9472F"/>
    <w:multiLevelType w:val="multilevel"/>
    <w:tmpl w:val="0E286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A02834"/>
    <w:multiLevelType w:val="multilevel"/>
    <w:tmpl w:val="008AF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453D94"/>
    <w:multiLevelType w:val="multilevel"/>
    <w:tmpl w:val="0A863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01F8F"/>
    <w:multiLevelType w:val="multilevel"/>
    <w:tmpl w:val="C33E9E1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C94077"/>
    <w:multiLevelType w:val="multilevel"/>
    <w:tmpl w:val="B89EF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C37C59"/>
    <w:multiLevelType w:val="multilevel"/>
    <w:tmpl w:val="4934C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63B09"/>
    <w:multiLevelType w:val="multilevel"/>
    <w:tmpl w:val="203C0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6C7C80"/>
    <w:multiLevelType w:val="multilevel"/>
    <w:tmpl w:val="32B81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3"/>
    <w:rsid w:val="000124ED"/>
    <w:rsid w:val="001A7A13"/>
    <w:rsid w:val="00275CB3"/>
    <w:rsid w:val="002A1F76"/>
    <w:rsid w:val="005D7169"/>
    <w:rsid w:val="006C3E23"/>
    <w:rsid w:val="007A3E73"/>
    <w:rsid w:val="009A2E14"/>
    <w:rsid w:val="00CE172C"/>
    <w:rsid w:val="00D942DD"/>
    <w:rsid w:val="00DB0724"/>
    <w:rsid w:val="00E139EE"/>
    <w:rsid w:val="00E1514E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6F598-EF7A-419B-8D71-35001E3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14E"/>
  </w:style>
  <w:style w:type="paragraph" w:styleId="Pidipagina">
    <w:name w:val="footer"/>
    <w:basedOn w:val="Normale"/>
    <w:link w:val="Pidipagina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4E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DB0724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c.librandi</dc:creator>
  <cp:lastModifiedBy>enrico cavarischia</cp:lastModifiedBy>
  <cp:revision>2</cp:revision>
  <dcterms:created xsi:type="dcterms:W3CDTF">2020-06-11T13:04:00Z</dcterms:created>
  <dcterms:modified xsi:type="dcterms:W3CDTF">2020-06-11T13:04:00Z</dcterms:modified>
</cp:coreProperties>
</file>