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8A02" w14:textId="6BAC6CEC" w:rsidR="00E254E6" w:rsidRPr="00E254E6" w:rsidRDefault="00E254E6" w:rsidP="006533B1">
      <w:pPr>
        <w:suppressAutoHyphens/>
        <w:autoSpaceDN w:val="0"/>
        <w:jc w:val="center"/>
        <w:textAlignment w:val="baseline"/>
        <w:rPr>
          <w:rFonts w:ascii="Arial" w:eastAsia="Times New Roman" w:hAnsi="Arial" w:cs="Arial"/>
          <w:b/>
          <w:kern w:val="3"/>
          <w:sz w:val="20"/>
          <w:szCs w:val="20"/>
        </w:rPr>
      </w:pPr>
      <w:r w:rsidRPr="00E254E6">
        <w:rPr>
          <w:rFonts w:ascii="Arial" w:eastAsia="Times New Roman" w:hAnsi="Arial" w:cs="Arial"/>
          <w:b/>
          <w:kern w:val="3"/>
          <w:sz w:val="20"/>
          <w:szCs w:val="20"/>
        </w:rPr>
        <w:t>INFORMATIVA</w:t>
      </w:r>
      <w:r w:rsidR="00700637">
        <w:rPr>
          <w:rFonts w:ascii="Arial" w:eastAsia="Times New Roman" w:hAnsi="Arial" w:cs="Arial"/>
          <w:b/>
          <w:kern w:val="3"/>
          <w:sz w:val="20"/>
          <w:szCs w:val="20"/>
        </w:rPr>
        <w:t xml:space="preserve"> SULLA VIDEOSORVEGLIANZA</w:t>
      </w:r>
    </w:p>
    <w:p w14:paraId="5819542E" w14:textId="5899393E" w:rsidR="00E254E6" w:rsidRPr="00E254E6" w:rsidRDefault="00700637" w:rsidP="00E254E6">
      <w:pPr>
        <w:suppressAutoHyphens/>
        <w:autoSpaceDN w:val="0"/>
        <w:jc w:val="both"/>
        <w:textAlignment w:val="baseline"/>
        <w:rPr>
          <w:rFonts w:ascii="Calibri" w:eastAsia="Times New Roman" w:hAnsi="Calibri"/>
          <w:kern w:val="3"/>
        </w:rPr>
      </w:pPr>
      <w:r>
        <w:rPr>
          <w:rFonts w:ascii="Arial" w:eastAsia="Times New Roman" w:hAnsi="Arial" w:cs="Arial"/>
          <w:bCs/>
          <w:i/>
          <w:kern w:val="3"/>
          <w:sz w:val="20"/>
          <w:szCs w:val="20"/>
        </w:rPr>
        <w:t>a</w:t>
      </w:r>
      <w:r w:rsidR="00E254E6" w:rsidRPr="00E254E6">
        <w:rPr>
          <w:rFonts w:ascii="Arial" w:eastAsia="Times New Roman" w:hAnsi="Arial" w:cs="Arial"/>
          <w:bCs/>
          <w:i/>
          <w:kern w:val="3"/>
          <w:sz w:val="20"/>
          <w:szCs w:val="20"/>
        </w:rPr>
        <w:t xml:space="preserve">i sensi dell’articolo 13 del Regolamento </w:t>
      </w:r>
      <w:r>
        <w:rPr>
          <w:rFonts w:ascii="Arial" w:eastAsia="Times New Roman" w:hAnsi="Arial" w:cs="Arial"/>
          <w:bCs/>
          <w:i/>
          <w:kern w:val="3"/>
          <w:sz w:val="20"/>
          <w:szCs w:val="20"/>
        </w:rPr>
        <w:t>(</w:t>
      </w:r>
      <w:r w:rsidR="00E254E6" w:rsidRPr="00E254E6">
        <w:rPr>
          <w:rFonts w:ascii="Arial" w:eastAsia="Times New Roman" w:hAnsi="Arial" w:cs="Arial"/>
          <w:bCs/>
          <w:i/>
          <w:kern w:val="3"/>
          <w:sz w:val="20"/>
          <w:szCs w:val="20"/>
        </w:rPr>
        <w:t>UE</w:t>
      </w:r>
      <w:r>
        <w:rPr>
          <w:rFonts w:ascii="Arial" w:eastAsia="Times New Roman" w:hAnsi="Arial" w:cs="Arial"/>
          <w:bCs/>
          <w:i/>
          <w:kern w:val="3"/>
          <w:sz w:val="20"/>
          <w:szCs w:val="20"/>
        </w:rPr>
        <w:t>)</w:t>
      </w:r>
      <w:r w:rsidR="00E254E6" w:rsidRPr="00E254E6">
        <w:rPr>
          <w:rFonts w:ascii="Arial" w:eastAsia="Times New Roman" w:hAnsi="Arial" w:cs="Arial"/>
          <w:bCs/>
          <w:i/>
          <w:kern w:val="3"/>
          <w:sz w:val="20"/>
          <w:szCs w:val="20"/>
        </w:rPr>
        <w:t xml:space="preserve"> 2016/679 relativo alla protezione delle persone fisiche con riguardo al trattamento dei dati personali (“di seguito, “</w:t>
      </w:r>
      <w:r w:rsidR="00E254E6" w:rsidRPr="00E254E6">
        <w:rPr>
          <w:rFonts w:ascii="Arial" w:eastAsia="Times New Roman" w:hAnsi="Arial" w:cs="Arial"/>
          <w:b/>
          <w:bCs/>
          <w:i/>
          <w:kern w:val="3"/>
          <w:sz w:val="20"/>
          <w:szCs w:val="20"/>
        </w:rPr>
        <w:t>Regolamento</w:t>
      </w:r>
      <w:r w:rsidR="00E254E6" w:rsidRPr="00E254E6">
        <w:rPr>
          <w:rFonts w:ascii="Arial" w:eastAsia="Times New Roman" w:hAnsi="Arial" w:cs="Arial"/>
          <w:bCs/>
          <w:i/>
          <w:kern w:val="3"/>
          <w:sz w:val="20"/>
          <w:szCs w:val="20"/>
        </w:rPr>
        <w:t>” o “</w:t>
      </w:r>
      <w:r w:rsidR="00E254E6" w:rsidRPr="00E254E6">
        <w:rPr>
          <w:rFonts w:ascii="Arial" w:eastAsia="Times New Roman" w:hAnsi="Arial" w:cs="Arial"/>
          <w:b/>
          <w:bCs/>
          <w:i/>
          <w:kern w:val="3"/>
          <w:sz w:val="20"/>
          <w:szCs w:val="20"/>
        </w:rPr>
        <w:t>GDPR</w:t>
      </w:r>
      <w:r w:rsidR="00E254E6" w:rsidRPr="00E254E6">
        <w:rPr>
          <w:rFonts w:ascii="Arial" w:eastAsia="Times New Roman" w:hAnsi="Arial" w:cs="Arial"/>
          <w:bCs/>
          <w:i/>
          <w:kern w:val="3"/>
          <w:sz w:val="20"/>
          <w:szCs w:val="20"/>
        </w:rPr>
        <w:t>”)</w:t>
      </w:r>
    </w:p>
    <w:p w14:paraId="58078BFC" w14:textId="575C1492" w:rsidR="00700637" w:rsidRDefault="00700637" w:rsidP="00700637">
      <w:pPr>
        <w:suppressAutoHyphens/>
        <w:autoSpaceDN w:val="0"/>
        <w:spacing w:before="280" w:after="280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700637">
        <w:rPr>
          <w:rFonts w:ascii="Arial" w:eastAsia="Times New Roman" w:hAnsi="Arial" w:cs="Arial"/>
          <w:kern w:val="3"/>
          <w:sz w:val="20"/>
          <w:szCs w:val="20"/>
        </w:rPr>
        <w:t>La presente informativa integra l’informativa sintetica fornita attraverso i cartell</w:t>
      </w:r>
      <w:r>
        <w:rPr>
          <w:rFonts w:ascii="Arial" w:eastAsia="Times New Roman" w:hAnsi="Arial" w:cs="Arial"/>
          <w:kern w:val="3"/>
          <w:sz w:val="20"/>
          <w:szCs w:val="20"/>
        </w:rPr>
        <w:t xml:space="preserve">i posti in corrispondenza delle </w:t>
      </w:r>
      <w:r w:rsidRPr="00700637">
        <w:rPr>
          <w:rFonts w:ascii="Arial" w:eastAsia="Times New Roman" w:hAnsi="Arial" w:cs="Arial"/>
          <w:kern w:val="3"/>
          <w:sz w:val="20"/>
          <w:szCs w:val="20"/>
        </w:rPr>
        <w:t>telecamere dell’impianto di videosorveglianza</w:t>
      </w:r>
    </w:p>
    <w:p w14:paraId="5EBC821E" w14:textId="77777777" w:rsidR="00700637" w:rsidRDefault="00700637" w:rsidP="00700637">
      <w:pPr>
        <w:suppressAutoHyphens/>
        <w:autoSpaceDN w:val="0"/>
        <w:spacing w:before="280" w:after="280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</w:p>
    <w:p w14:paraId="2079FD4D" w14:textId="45B9F97F" w:rsidR="00700637" w:rsidRPr="00700637" w:rsidRDefault="00700637" w:rsidP="00700637">
      <w:pPr>
        <w:suppressAutoHyphens/>
        <w:autoSpaceDN w:val="0"/>
        <w:spacing w:before="280" w:after="280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700637">
        <w:rPr>
          <w:rFonts w:ascii="Arial" w:eastAsia="Times New Roman" w:hAnsi="Arial" w:cs="Arial"/>
          <w:kern w:val="3"/>
          <w:sz w:val="20"/>
          <w:szCs w:val="20"/>
        </w:rPr>
        <w:t xml:space="preserve">I dati personali relativi alla Sua immagine registrata tramite il sistema di videosorveglianza </w:t>
      </w:r>
      <w:r>
        <w:rPr>
          <w:rFonts w:ascii="Arial" w:eastAsia="Times New Roman" w:hAnsi="Arial" w:cs="Arial"/>
          <w:kern w:val="3"/>
          <w:sz w:val="20"/>
          <w:szCs w:val="20"/>
        </w:rPr>
        <w:t>di INDIRE</w:t>
      </w:r>
      <w:r w:rsidRPr="00700637">
        <w:rPr>
          <w:rFonts w:ascii="Arial" w:eastAsia="Times New Roman" w:hAnsi="Arial" w:cs="Arial"/>
          <w:kern w:val="3"/>
          <w:sz w:val="20"/>
          <w:szCs w:val="20"/>
        </w:rPr>
        <w:t xml:space="preserve">, sono trattati </w:t>
      </w:r>
      <w:r w:rsidR="005209F3">
        <w:rPr>
          <w:rFonts w:ascii="Arial" w:eastAsia="Times New Roman" w:hAnsi="Arial" w:cs="Arial"/>
          <w:kern w:val="3"/>
          <w:sz w:val="20"/>
          <w:szCs w:val="20"/>
        </w:rPr>
        <w:t xml:space="preserve">nel rispetto della normativa in materia di protezione dati personali e in particolare </w:t>
      </w:r>
      <w:r>
        <w:rPr>
          <w:rFonts w:ascii="Arial" w:eastAsia="Times New Roman" w:hAnsi="Arial" w:cs="Arial"/>
          <w:kern w:val="3"/>
          <w:sz w:val="20"/>
          <w:szCs w:val="20"/>
        </w:rPr>
        <w:t xml:space="preserve">in osservanza di </w:t>
      </w:r>
      <w:r w:rsidRPr="00700637">
        <w:rPr>
          <w:rFonts w:ascii="Arial" w:eastAsia="Times New Roman" w:hAnsi="Arial" w:cs="Arial"/>
          <w:kern w:val="3"/>
          <w:sz w:val="20"/>
          <w:szCs w:val="20"/>
        </w:rPr>
        <w:t>quanto previsto</w:t>
      </w:r>
      <w:r w:rsidR="00361729">
        <w:rPr>
          <w:rFonts w:ascii="Arial" w:eastAsia="Times New Roman" w:hAnsi="Arial" w:cs="Arial"/>
          <w:kern w:val="3"/>
          <w:sz w:val="20"/>
          <w:szCs w:val="20"/>
        </w:rPr>
        <w:t xml:space="preserve"> da</w:t>
      </w:r>
      <w:r w:rsidRPr="00700637">
        <w:rPr>
          <w:rFonts w:ascii="Arial" w:eastAsia="Times New Roman" w:hAnsi="Arial" w:cs="Arial"/>
          <w:kern w:val="3"/>
          <w:sz w:val="20"/>
          <w:szCs w:val="20"/>
        </w:rPr>
        <w:t>:</w:t>
      </w:r>
    </w:p>
    <w:p w14:paraId="5FE33F12" w14:textId="630D2BA6" w:rsidR="00361729" w:rsidRDefault="00361729" w:rsidP="00361729">
      <w:pPr>
        <w:pStyle w:val="Paragrafoelenco"/>
        <w:numPr>
          <w:ilvl w:val="0"/>
          <w:numId w:val="1"/>
        </w:numPr>
        <w:suppressAutoHyphens/>
        <w:autoSpaceDN w:val="0"/>
        <w:spacing w:before="280" w:after="280"/>
        <w:ind w:left="426" w:hanging="426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>
        <w:rPr>
          <w:rFonts w:ascii="Arial" w:eastAsia="Times New Roman" w:hAnsi="Arial" w:cs="Arial"/>
          <w:kern w:val="3"/>
          <w:sz w:val="20"/>
          <w:szCs w:val="20"/>
        </w:rPr>
        <w:t>Regolamento</w:t>
      </w:r>
      <w:r w:rsidR="005209F3">
        <w:rPr>
          <w:rFonts w:ascii="Arial" w:eastAsia="Times New Roman" w:hAnsi="Arial" w:cs="Arial"/>
          <w:kern w:val="3"/>
          <w:sz w:val="20"/>
          <w:szCs w:val="20"/>
        </w:rPr>
        <w:t xml:space="preserve"> (“GDPR”)</w:t>
      </w:r>
      <w:r>
        <w:rPr>
          <w:rFonts w:ascii="Arial" w:eastAsia="Times New Roman" w:hAnsi="Arial" w:cs="Arial"/>
          <w:kern w:val="3"/>
          <w:sz w:val="20"/>
          <w:szCs w:val="20"/>
        </w:rPr>
        <w:t>;</w:t>
      </w:r>
    </w:p>
    <w:p w14:paraId="207D6A2C" w14:textId="38A864B5" w:rsidR="00361729" w:rsidRDefault="00700637" w:rsidP="00361729">
      <w:pPr>
        <w:pStyle w:val="Paragrafoelenco"/>
        <w:numPr>
          <w:ilvl w:val="0"/>
          <w:numId w:val="1"/>
        </w:numPr>
        <w:suppressAutoHyphens/>
        <w:autoSpaceDN w:val="0"/>
        <w:spacing w:before="280" w:after="280"/>
        <w:ind w:left="426" w:hanging="426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361729">
        <w:rPr>
          <w:rFonts w:ascii="Arial" w:eastAsia="Times New Roman" w:hAnsi="Arial" w:cs="Arial"/>
          <w:kern w:val="3"/>
          <w:sz w:val="20"/>
          <w:szCs w:val="20"/>
        </w:rPr>
        <w:t>Codice in materia di Protezione dei Dati Personali D. Lgs. 196/2003 (di seguito, "</w:t>
      </w:r>
      <w:r w:rsidRPr="00361729">
        <w:rPr>
          <w:rFonts w:ascii="Arial" w:eastAsia="Times New Roman" w:hAnsi="Arial" w:cs="Arial"/>
          <w:i/>
          <w:kern w:val="3"/>
          <w:sz w:val="20"/>
          <w:szCs w:val="20"/>
        </w:rPr>
        <w:t>Codice Privacy</w:t>
      </w:r>
      <w:r w:rsidRPr="00361729">
        <w:rPr>
          <w:rFonts w:ascii="Arial" w:eastAsia="Times New Roman" w:hAnsi="Arial" w:cs="Arial"/>
          <w:kern w:val="3"/>
          <w:sz w:val="20"/>
          <w:szCs w:val="20"/>
        </w:rPr>
        <w:t>”) così come modificato dal D. Lgs. 101/2018;</w:t>
      </w:r>
    </w:p>
    <w:p w14:paraId="024FBF1E" w14:textId="2F2C5696" w:rsidR="00361729" w:rsidRDefault="00700637" w:rsidP="00361729">
      <w:pPr>
        <w:pStyle w:val="Paragrafoelenco"/>
        <w:numPr>
          <w:ilvl w:val="0"/>
          <w:numId w:val="1"/>
        </w:numPr>
        <w:suppressAutoHyphens/>
        <w:autoSpaceDN w:val="0"/>
        <w:spacing w:before="280" w:after="280"/>
        <w:ind w:left="426" w:hanging="426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361729">
        <w:rPr>
          <w:rFonts w:ascii="Arial" w:eastAsia="Times New Roman" w:hAnsi="Arial" w:cs="Arial"/>
          <w:kern w:val="3"/>
          <w:sz w:val="20"/>
          <w:szCs w:val="20"/>
        </w:rPr>
        <w:t xml:space="preserve">Provvedimento Generale in materia di videosorveglianza del Garante per la Protezione dei Dati Personali </w:t>
      </w:r>
      <w:proofErr w:type="gramStart"/>
      <w:r w:rsidRPr="00361729">
        <w:rPr>
          <w:rFonts w:ascii="Arial" w:eastAsia="Times New Roman" w:hAnsi="Arial" w:cs="Arial"/>
          <w:kern w:val="3"/>
          <w:sz w:val="20"/>
          <w:szCs w:val="20"/>
        </w:rPr>
        <w:t>dell’</w:t>
      </w:r>
      <w:r w:rsidR="0027437B" w:rsidRPr="00361729">
        <w:rPr>
          <w:rFonts w:ascii="Arial" w:eastAsia="Times New Roman" w:hAnsi="Arial" w:cs="Arial"/>
          <w:kern w:val="3"/>
          <w:sz w:val="20"/>
          <w:szCs w:val="20"/>
        </w:rPr>
        <w:t xml:space="preserve"> 8</w:t>
      </w:r>
      <w:proofErr w:type="gramEnd"/>
      <w:r w:rsidR="0027437B" w:rsidRPr="00361729">
        <w:rPr>
          <w:rFonts w:ascii="Arial" w:eastAsia="Times New Roman" w:hAnsi="Arial" w:cs="Arial"/>
          <w:kern w:val="3"/>
          <w:sz w:val="20"/>
          <w:szCs w:val="20"/>
        </w:rPr>
        <w:t>/4/2010;</w:t>
      </w:r>
    </w:p>
    <w:p w14:paraId="280FB340" w14:textId="3CFB47F6" w:rsidR="00BB53F9" w:rsidRPr="00361729" w:rsidRDefault="0027437B" w:rsidP="00361729">
      <w:pPr>
        <w:pStyle w:val="Paragrafoelenco"/>
        <w:numPr>
          <w:ilvl w:val="0"/>
          <w:numId w:val="1"/>
        </w:numPr>
        <w:suppressAutoHyphens/>
        <w:autoSpaceDN w:val="0"/>
        <w:spacing w:before="280" w:after="280"/>
        <w:ind w:left="426" w:hanging="426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361729">
        <w:rPr>
          <w:rFonts w:ascii="Arial" w:eastAsia="Times New Roman" w:hAnsi="Arial" w:cs="Arial"/>
          <w:kern w:val="3"/>
          <w:sz w:val="20"/>
          <w:szCs w:val="20"/>
        </w:rPr>
        <w:t xml:space="preserve">Linee guida 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 xml:space="preserve">n. </w:t>
      </w:r>
      <w:r w:rsidRPr="00361729">
        <w:rPr>
          <w:rFonts w:ascii="Arial" w:eastAsia="Times New Roman" w:hAnsi="Arial" w:cs="Arial"/>
          <w:kern w:val="3"/>
          <w:sz w:val="20"/>
          <w:szCs w:val="20"/>
        </w:rPr>
        <w:t xml:space="preserve">3/2019 sul trattamento dei dati personali attraverso dispositivi video 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>a</w:t>
      </w:r>
      <w:r w:rsidRPr="00361729">
        <w:rPr>
          <w:rFonts w:ascii="Arial" w:eastAsia="Times New Roman" w:hAnsi="Arial" w:cs="Arial"/>
          <w:kern w:val="3"/>
          <w:sz w:val="20"/>
          <w:szCs w:val="20"/>
        </w:rPr>
        <w:t>dottate il 29 gennaio 2020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 xml:space="preserve"> dall’</w:t>
      </w:r>
      <w:proofErr w:type="spellStart"/>
      <w:r w:rsidR="00361729" w:rsidRPr="00F91B74">
        <w:rPr>
          <w:rFonts w:ascii="Arial" w:eastAsia="Times New Roman" w:hAnsi="Arial" w:cs="Arial"/>
          <w:i/>
          <w:kern w:val="3"/>
          <w:sz w:val="20"/>
          <w:szCs w:val="20"/>
        </w:rPr>
        <w:t>European</w:t>
      </w:r>
      <w:proofErr w:type="spellEnd"/>
      <w:r w:rsidR="00361729" w:rsidRPr="00F91B74">
        <w:rPr>
          <w:rFonts w:ascii="Arial" w:eastAsia="Times New Roman" w:hAnsi="Arial" w:cs="Arial"/>
          <w:i/>
          <w:kern w:val="3"/>
          <w:sz w:val="20"/>
          <w:szCs w:val="20"/>
        </w:rPr>
        <w:t xml:space="preserve"> Data </w:t>
      </w:r>
      <w:proofErr w:type="spellStart"/>
      <w:r w:rsidR="00361729" w:rsidRPr="00F91B74">
        <w:rPr>
          <w:rFonts w:ascii="Arial" w:eastAsia="Times New Roman" w:hAnsi="Arial" w:cs="Arial"/>
          <w:i/>
          <w:kern w:val="3"/>
          <w:sz w:val="20"/>
          <w:szCs w:val="20"/>
        </w:rPr>
        <w:t>Protec</w:t>
      </w:r>
      <w:r w:rsidR="00E50DB6" w:rsidRPr="00F91B74">
        <w:rPr>
          <w:rFonts w:ascii="Arial" w:eastAsia="Times New Roman" w:hAnsi="Arial" w:cs="Arial"/>
          <w:i/>
          <w:kern w:val="3"/>
          <w:sz w:val="20"/>
          <w:szCs w:val="20"/>
        </w:rPr>
        <w:t>t</w:t>
      </w:r>
      <w:r w:rsidR="00361729" w:rsidRPr="00F91B74">
        <w:rPr>
          <w:rFonts w:ascii="Arial" w:eastAsia="Times New Roman" w:hAnsi="Arial" w:cs="Arial"/>
          <w:i/>
          <w:kern w:val="3"/>
          <w:sz w:val="20"/>
          <w:szCs w:val="20"/>
        </w:rPr>
        <w:t>ion</w:t>
      </w:r>
      <w:proofErr w:type="spellEnd"/>
      <w:r w:rsidR="00361729" w:rsidRPr="00F91B74">
        <w:rPr>
          <w:rFonts w:ascii="Arial" w:eastAsia="Times New Roman" w:hAnsi="Arial" w:cs="Arial"/>
          <w:i/>
          <w:kern w:val="3"/>
          <w:sz w:val="20"/>
          <w:szCs w:val="20"/>
        </w:rPr>
        <w:t xml:space="preserve"> Board 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>(“</w:t>
      </w:r>
      <w:r w:rsidR="00361729" w:rsidRPr="00361729">
        <w:rPr>
          <w:rFonts w:ascii="Arial" w:eastAsia="Times New Roman" w:hAnsi="Arial" w:cs="Arial"/>
          <w:i/>
          <w:kern w:val="3"/>
          <w:sz w:val="20"/>
          <w:szCs w:val="20"/>
        </w:rPr>
        <w:t>EDPB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>”).</w:t>
      </w:r>
    </w:p>
    <w:p w14:paraId="4A56963B" w14:textId="0B3FC094" w:rsidR="00D60B7B" w:rsidRPr="00D60B7B" w:rsidRDefault="00D60B7B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Fonts w:ascii="Arial" w:hAnsi="Arial" w:cs="Arial"/>
          <w:color w:val="00000A"/>
          <w:sz w:val="20"/>
          <w:szCs w:val="20"/>
        </w:rPr>
      </w:pPr>
      <w:r w:rsidRPr="00D60B7B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Titolare del trattamento</w:t>
      </w:r>
      <w:r w:rsidRPr="00D60B7B">
        <w:rPr>
          <w:rStyle w:val="eop"/>
          <w:rFonts w:ascii="Arial" w:hAnsi="Arial" w:cs="Arial"/>
          <w:color w:val="00000A"/>
          <w:sz w:val="20"/>
          <w:szCs w:val="20"/>
        </w:rPr>
        <w:t> </w:t>
      </w:r>
    </w:p>
    <w:p w14:paraId="04DB5EDD" w14:textId="70605D12" w:rsidR="00D60B7B" w:rsidRPr="00D60B7B" w:rsidRDefault="00D60B7B" w:rsidP="5A0CFEE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A"/>
          <w:sz w:val="20"/>
          <w:szCs w:val="20"/>
        </w:rPr>
      </w:pPr>
      <w:r w:rsidRPr="5A0CFEEF">
        <w:rPr>
          <w:rStyle w:val="normaltextrun"/>
          <w:rFonts w:ascii="Arial" w:hAnsi="Arial" w:cs="Arial"/>
          <w:color w:val="00000A"/>
          <w:sz w:val="20"/>
          <w:szCs w:val="20"/>
        </w:rPr>
        <w:t xml:space="preserve">Il Titolare del trattamento è </w:t>
      </w:r>
      <w:r w:rsidRPr="5A0CFEEF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INDIRE</w:t>
      </w:r>
      <w:r w:rsidRPr="5A0CFEEF">
        <w:rPr>
          <w:rStyle w:val="normaltextrun"/>
          <w:rFonts w:ascii="Arial" w:hAnsi="Arial" w:cs="Arial"/>
          <w:color w:val="00000A"/>
          <w:sz w:val="20"/>
          <w:szCs w:val="20"/>
        </w:rPr>
        <w:t xml:space="preserve">, Istituto Nazionale di Documentazione, Innovazione e Ricerca Educativa, con sede </w:t>
      </w:r>
      <w:r w:rsidR="00700637" w:rsidRPr="5A0CFEEF">
        <w:rPr>
          <w:rStyle w:val="normaltextrun"/>
          <w:rFonts w:ascii="Arial" w:hAnsi="Arial" w:cs="Arial"/>
          <w:color w:val="00000A"/>
          <w:sz w:val="20"/>
          <w:szCs w:val="20"/>
        </w:rPr>
        <w:t xml:space="preserve">legale </w:t>
      </w:r>
      <w:r w:rsidRPr="5A0CFEEF">
        <w:rPr>
          <w:rStyle w:val="normaltextrun"/>
          <w:rFonts w:ascii="Arial" w:hAnsi="Arial" w:cs="Arial"/>
          <w:color w:val="00000A"/>
          <w:sz w:val="20"/>
          <w:szCs w:val="20"/>
        </w:rPr>
        <w:t>in via Michelangelo Buonarroti 10 a Firenze</w:t>
      </w:r>
      <w:r w:rsidR="00361729" w:rsidRPr="5A0CFEEF">
        <w:rPr>
          <w:rStyle w:val="normaltextrun"/>
          <w:rFonts w:ascii="Arial" w:hAnsi="Arial" w:cs="Arial"/>
          <w:color w:val="00000A"/>
          <w:sz w:val="20"/>
          <w:szCs w:val="20"/>
        </w:rPr>
        <w:t>,</w:t>
      </w:r>
      <w:r w:rsidRPr="5A0CFEEF">
        <w:rPr>
          <w:rStyle w:val="normaltextrun"/>
          <w:rFonts w:ascii="Arial" w:hAnsi="Arial" w:cs="Arial"/>
          <w:color w:val="00000A"/>
          <w:sz w:val="20"/>
          <w:szCs w:val="20"/>
        </w:rPr>
        <w:t xml:space="preserve"> PEC </w:t>
      </w:r>
      <w:hyperlink r:id="rId11">
        <w:r w:rsidRPr="5A0CFEEF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indire@pec.it</w:t>
        </w:r>
      </w:hyperlink>
      <w:r w:rsidRPr="5A0CFEEF">
        <w:rPr>
          <w:rStyle w:val="normaltextrun"/>
          <w:rFonts w:ascii="Arial" w:hAnsi="Arial" w:cs="Arial"/>
          <w:color w:val="00000A"/>
          <w:sz w:val="20"/>
          <w:szCs w:val="20"/>
        </w:rPr>
        <w:t>.</w:t>
      </w:r>
      <w:r w:rsidR="00361729" w:rsidRPr="5A0CFEEF">
        <w:rPr>
          <w:rStyle w:val="eop"/>
          <w:rFonts w:ascii="Arial" w:hAnsi="Arial" w:cs="Arial"/>
          <w:color w:val="00000A"/>
          <w:sz w:val="20"/>
          <w:szCs w:val="20"/>
        </w:rPr>
        <w:t xml:space="preserve"> L’impianto di videosorveglianza è posto nella sede di Firenze, </w:t>
      </w:r>
      <w:r w:rsidR="1CA07D30" w:rsidRPr="5A0CFEEF">
        <w:rPr>
          <w:rStyle w:val="eop"/>
          <w:rFonts w:ascii="Arial" w:hAnsi="Arial" w:cs="Arial"/>
          <w:color w:val="00000A"/>
          <w:sz w:val="20"/>
          <w:szCs w:val="20"/>
        </w:rPr>
        <w:t>via Buonarroti 10</w:t>
      </w:r>
    </w:p>
    <w:p w14:paraId="20A91338" w14:textId="491D5F4E" w:rsidR="5A0CFEEF" w:rsidRDefault="5A0CFEEF" w:rsidP="5A0CFEEF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color w:val="00000A"/>
          <w:sz w:val="20"/>
          <w:szCs w:val="20"/>
        </w:rPr>
      </w:pPr>
    </w:p>
    <w:p w14:paraId="6ED2F789" w14:textId="2403BAFF" w:rsidR="00D60B7B" w:rsidRPr="008F2C72" w:rsidRDefault="00D60B7B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D60B7B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 xml:space="preserve">Responsabile della Protezione dei Dati (c.d. Data </w:t>
      </w:r>
      <w:proofErr w:type="spellStart"/>
      <w:r w:rsidRPr="00D60B7B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Protection</w:t>
      </w:r>
      <w:proofErr w:type="spellEnd"/>
      <w:r w:rsidRPr="00D60B7B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D60B7B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Officer</w:t>
      </w:r>
      <w:proofErr w:type="spellEnd"/>
      <w:r w:rsidRPr="00D60B7B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 xml:space="preserve"> - “DPO”)</w:t>
      </w:r>
    </w:p>
    <w:p w14:paraId="2E6F25E7" w14:textId="6000633D" w:rsidR="00D60B7B" w:rsidRDefault="00DE2F33" w:rsidP="00D60B7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A"/>
          <w:sz w:val="20"/>
          <w:szCs w:val="20"/>
        </w:rPr>
      </w:pPr>
      <w:r w:rsidRPr="00DE2F33">
        <w:rPr>
          <w:rStyle w:val="normaltextrun"/>
          <w:rFonts w:ascii="Arial" w:hAnsi="Arial" w:cs="Arial"/>
          <w:color w:val="00000A"/>
          <w:sz w:val="20"/>
          <w:szCs w:val="20"/>
        </w:rPr>
        <w:t xml:space="preserve">Il Responsabile della Protezione dei Dati designato da INDIRE può essere contattato all’indirizzo </w:t>
      </w:r>
      <w:proofErr w:type="gramStart"/>
      <w:r w:rsidRPr="00DE2F33">
        <w:rPr>
          <w:rStyle w:val="normaltextrun"/>
          <w:rFonts w:ascii="Arial" w:hAnsi="Arial" w:cs="Arial"/>
          <w:color w:val="00000A"/>
          <w:sz w:val="20"/>
          <w:szCs w:val="20"/>
        </w:rPr>
        <w:t>email</w:t>
      </w:r>
      <w:proofErr w:type="gramEnd"/>
      <w:r w:rsidRPr="00DE2F33">
        <w:rPr>
          <w:rStyle w:val="normaltextrun"/>
          <w:rFonts w:ascii="Arial" w:hAnsi="Arial" w:cs="Arial"/>
          <w:color w:val="00000A"/>
          <w:sz w:val="20"/>
          <w:szCs w:val="20"/>
        </w:rPr>
        <w:t xml:space="preserve"> </w:t>
      </w:r>
      <w:hyperlink r:id="rId12" w:history="1">
        <w:r w:rsidR="00700637" w:rsidRPr="00911CC2">
          <w:rPr>
            <w:rStyle w:val="Collegamentoipertestuale"/>
            <w:rFonts w:ascii="Arial" w:hAnsi="Arial" w:cs="Arial"/>
            <w:sz w:val="20"/>
            <w:szCs w:val="20"/>
          </w:rPr>
          <w:t>dpo@indire.it</w:t>
        </w:r>
      </w:hyperlink>
      <w:r w:rsidR="00700637">
        <w:rPr>
          <w:rStyle w:val="normaltextrun"/>
          <w:rFonts w:ascii="Arial" w:hAnsi="Arial" w:cs="Arial"/>
          <w:color w:val="00000A"/>
          <w:sz w:val="20"/>
          <w:szCs w:val="20"/>
        </w:rPr>
        <w:t xml:space="preserve"> </w:t>
      </w:r>
    </w:p>
    <w:p w14:paraId="61BF9AA9" w14:textId="77777777" w:rsidR="008F2C72" w:rsidRPr="00D60B7B" w:rsidRDefault="008F2C72" w:rsidP="00D60B7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A"/>
          <w:sz w:val="20"/>
          <w:szCs w:val="20"/>
        </w:rPr>
      </w:pPr>
    </w:p>
    <w:p w14:paraId="2F2D4A46" w14:textId="13C93C65" w:rsidR="00E254E6" w:rsidRPr="008F2C72" w:rsidRDefault="00E254E6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Finalità del trattamento dei dati</w:t>
      </w:r>
      <w:r w:rsidR="00BB53F9"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 xml:space="preserve"> </w:t>
      </w:r>
    </w:p>
    <w:p w14:paraId="46918235" w14:textId="77777777" w:rsidR="00B05F37" w:rsidRDefault="00B05F37" w:rsidP="00E254E6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>
        <w:rPr>
          <w:rFonts w:ascii="Arial" w:eastAsia="Times New Roman" w:hAnsi="Arial" w:cs="Arial"/>
          <w:kern w:val="3"/>
          <w:sz w:val="20"/>
          <w:szCs w:val="20"/>
        </w:rPr>
        <w:t>I dati raccolti attraverso le telecamere di videosorveglianza debitamente segnalate con appositi cartelli, sono trattati per le seguenti</w:t>
      </w:r>
      <w:r w:rsidR="00361729" w:rsidRPr="00361729">
        <w:rPr>
          <w:rFonts w:ascii="Arial" w:eastAsia="Times New Roman" w:hAnsi="Arial" w:cs="Arial"/>
          <w:kern w:val="3"/>
          <w:sz w:val="20"/>
          <w:szCs w:val="20"/>
        </w:rPr>
        <w:t xml:space="preserve"> finalità</w:t>
      </w:r>
      <w:r>
        <w:rPr>
          <w:rFonts w:ascii="Arial" w:eastAsia="Times New Roman" w:hAnsi="Arial" w:cs="Arial"/>
          <w:kern w:val="3"/>
          <w:sz w:val="20"/>
          <w:szCs w:val="20"/>
        </w:rPr>
        <w:t>:</w:t>
      </w:r>
    </w:p>
    <w:p w14:paraId="50934C5C" w14:textId="770C7FE0" w:rsidR="00B05F37" w:rsidRDefault="00F91B74" w:rsidP="00B05F37">
      <w:pPr>
        <w:pStyle w:val="Paragrafoelenco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B05F37">
        <w:rPr>
          <w:rFonts w:ascii="Arial" w:eastAsia="Times New Roman" w:hAnsi="Arial" w:cs="Arial"/>
          <w:kern w:val="3"/>
          <w:sz w:val="20"/>
          <w:szCs w:val="20"/>
        </w:rPr>
        <w:t>tutelare i beni ed il patrimonio dell’Istituto</w:t>
      </w:r>
      <w:r w:rsidR="00B05F37">
        <w:rPr>
          <w:rFonts w:ascii="Arial" w:eastAsia="Times New Roman" w:hAnsi="Arial" w:cs="Arial"/>
          <w:kern w:val="3"/>
          <w:sz w:val="20"/>
          <w:szCs w:val="20"/>
        </w:rPr>
        <w:t>;</w:t>
      </w:r>
    </w:p>
    <w:p w14:paraId="57DF475F" w14:textId="4BB19777" w:rsidR="00B05F37" w:rsidRDefault="00F91B74" w:rsidP="00B05F37">
      <w:pPr>
        <w:pStyle w:val="Paragrafoelenco"/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B05F37">
        <w:rPr>
          <w:rFonts w:ascii="Arial" w:eastAsia="Times New Roman" w:hAnsi="Arial" w:cs="Arial"/>
          <w:kern w:val="3"/>
          <w:sz w:val="20"/>
          <w:szCs w:val="20"/>
        </w:rPr>
        <w:t>prevenire eventuali condotte illecite (furti, danneggiamenti, atti di vandalismo</w:t>
      </w:r>
      <w:r w:rsidR="00B05F37">
        <w:rPr>
          <w:rFonts w:ascii="Arial" w:eastAsia="Times New Roman" w:hAnsi="Arial" w:cs="Arial"/>
          <w:kern w:val="3"/>
          <w:sz w:val="20"/>
          <w:szCs w:val="20"/>
        </w:rPr>
        <w:t>);</w:t>
      </w:r>
    </w:p>
    <w:p w14:paraId="576844D8" w14:textId="24DF97F8" w:rsidR="00361729" w:rsidRPr="00B05F37" w:rsidRDefault="00F91B74" w:rsidP="00B05F37">
      <w:pPr>
        <w:pStyle w:val="Paragrafoelenco"/>
        <w:numPr>
          <w:ilvl w:val="0"/>
          <w:numId w:val="2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B05F37">
        <w:rPr>
          <w:rFonts w:ascii="Arial" w:eastAsia="Times New Roman" w:hAnsi="Arial" w:cs="Arial"/>
          <w:kern w:val="3"/>
          <w:sz w:val="20"/>
          <w:szCs w:val="20"/>
        </w:rPr>
        <w:t xml:space="preserve">garantire una maggiore sicurezza al personale e ai visitatori </w:t>
      </w:r>
      <w:r w:rsidR="00B05F37" w:rsidRPr="00B05F37">
        <w:rPr>
          <w:rFonts w:ascii="Arial" w:eastAsia="Times New Roman" w:hAnsi="Arial" w:cs="Arial"/>
          <w:kern w:val="3"/>
          <w:sz w:val="20"/>
          <w:szCs w:val="20"/>
        </w:rPr>
        <w:t>che a</w:t>
      </w:r>
      <w:r w:rsidR="005535F2">
        <w:rPr>
          <w:rFonts w:ascii="Arial" w:eastAsia="Times New Roman" w:hAnsi="Arial" w:cs="Arial"/>
          <w:kern w:val="3"/>
          <w:sz w:val="20"/>
          <w:szCs w:val="20"/>
        </w:rPr>
        <w:t xml:space="preserve"> </w:t>
      </w:r>
      <w:r w:rsidR="00B05F37" w:rsidRPr="00B05F37">
        <w:rPr>
          <w:rFonts w:ascii="Arial" w:eastAsia="Times New Roman" w:hAnsi="Arial" w:cs="Arial"/>
          <w:kern w:val="3"/>
          <w:sz w:val="20"/>
          <w:szCs w:val="20"/>
        </w:rPr>
        <w:t>vario titolo accedono agli uffici</w:t>
      </w:r>
      <w:r w:rsidRPr="00B05F37">
        <w:rPr>
          <w:rFonts w:ascii="Arial" w:eastAsia="Times New Roman" w:hAnsi="Arial" w:cs="Arial"/>
          <w:kern w:val="3"/>
          <w:sz w:val="20"/>
          <w:szCs w:val="20"/>
        </w:rPr>
        <w:t xml:space="preserve"> INDIRE</w:t>
      </w:r>
      <w:r w:rsidR="00B05F37" w:rsidRPr="00B05F37">
        <w:rPr>
          <w:rFonts w:ascii="Arial" w:eastAsia="Times New Roman" w:hAnsi="Arial" w:cs="Arial"/>
          <w:kern w:val="3"/>
          <w:sz w:val="20"/>
          <w:szCs w:val="20"/>
        </w:rPr>
        <w:t>;</w:t>
      </w:r>
    </w:p>
    <w:p w14:paraId="1DC72368" w14:textId="77777777" w:rsidR="00361729" w:rsidRDefault="00361729" w:rsidP="00E254E6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</w:p>
    <w:p w14:paraId="5625FC1E" w14:textId="77289BCB" w:rsidR="00361729" w:rsidRPr="008F2C72" w:rsidRDefault="00361729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Base giuridica</w:t>
      </w:r>
    </w:p>
    <w:p w14:paraId="7237BB5D" w14:textId="54D2B2A7" w:rsidR="006533B1" w:rsidRDefault="00BB53F9" w:rsidP="008F2C72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kern w:val="3"/>
          <w:sz w:val="20"/>
          <w:szCs w:val="20"/>
        </w:rPr>
      </w:pPr>
      <w:r w:rsidRPr="00E254E6">
        <w:rPr>
          <w:rFonts w:ascii="Arial" w:eastAsia="Times New Roman" w:hAnsi="Arial" w:cs="Arial"/>
          <w:bCs/>
          <w:kern w:val="3"/>
          <w:sz w:val="20"/>
          <w:szCs w:val="20"/>
        </w:rPr>
        <w:t>La base giuridica del trattamento</w:t>
      </w:r>
      <w:r w:rsidR="006533B1" w:rsidRPr="006533B1">
        <w:rPr>
          <w:rFonts w:ascii="Arial" w:eastAsia="Times New Roman" w:hAnsi="Arial" w:cs="Arial"/>
          <w:bCs/>
          <w:kern w:val="3"/>
          <w:sz w:val="20"/>
          <w:szCs w:val="20"/>
        </w:rPr>
        <w:t xml:space="preserve"> </w:t>
      </w:r>
      <w:r w:rsidR="006533B1" w:rsidRPr="00E254E6">
        <w:rPr>
          <w:rFonts w:ascii="Arial" w:eastAsia="Times New Roman" w:hAnsi="Arial" w:cs="Arial"/>
          <w:bCs/>
          <w:kern w:val="3"/>
          <w:sz w:val="20"/>
          <w:szCs w:val="20"/>
        </w:rPr>
        <w:t>dei dati</w:t>
      </w:r>
      <w:r w:rsidR="006533B1">
        <w:rPr>
          <w:rFonts w:ascii="Arial" w:eastAsia="Times New Roman" w:hAnsi="Arial" w:cs="Arial"/>
          <w:bCs/>
          <w:kern w:val="3"/>
          <w:sz w:val="20"/>
          <w:szCs w:val="20"/>
        </w:rPr>
        <w:t>, ai sensi</w:t>
      </w:r>
      <w:r w:rsidRPr="00E254E6">
        <w:rPr>
          <w:rFonts w:ascii="Arial" w:eastAsia="Times New Roman" w:hAnsi="Arial" w:cs="Arial"/>
          <w:bCs/>
          <w:kern w:val="3"/>
          <w:sz w:val="20"/>
          <w:szCs w:val="20"/>
        </w:rPr>
        <w:t xml:space="preserve"> </w:t>
      </w:r>
      <w:r w:rsidR="006533B1">
        <w:rPr>
          <w:rFonts w:ascii="Arial" w:eastAsia="Times New Roman" w:hAnsi="Arial" w:cs="Arial"/>
          <w:bCs/>
          <w:kern w:val="3"/>
          <w:sz w:val="20"/>
          <w:szCs w:val="20"/>
        </w:rPr>
        <w:t>dell’</w:t>
      </w:r>
      <w:r w:rsidR="006533B1" w:rsidRP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art. 6, </w:t>
      </w:r>
      <w:r w:rsidR="006533B1">
        <w:rPr>
          <w:rFonts w:ascii="Arial" w:eastAsia="Times New Roman" w:hAnsi="Arial" w:cs="Arial"/>
          <w:bCs/>
          <w:kern w:val="3"/>
          <w:sz w:val="20"/>
          <w:szCs w:val="20"/>
        </w:rPr>
        <w:t>par.</w:t>
      </w:r>
      <w:r w:rsidR="006533B1" w:rsidRP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1, lett. f) del GDPR</w:t>
      </w:r>
      <w:r w:rsidR="006533B1">
        <w:rPr>
          <w:rFonts w:ascii="Arial" w:eastAsia="Times New Roman" w:hAnsi="Arial" w:cs="Arial"/>
          <w:bCs/>
          <w:kern w:val="3"/>
          <w:sz w:val="20"/>
          <w:szCs w:val="20"/>
        </w:rPr>
        <w:t xml:space="preserve">, </w:t>
      </w:r>
      <w:r w:rsidR="009A2F78">
        <w:rPr>
          <w:rFonts w:ascii="Arial" w:eastAsia="Times New Roman" w:hAnsi="Arial" w:cs="Arial"/>
          <w:bCs/>
          <w:kern w:val="3"/>
          <w:sz w:val="20"/>
          <w:szCs w:val="20"/>
        </w:rPr>
        <w:t>consiste</w:t>
      </w:r>
      <w:r w:rsidR="009A2F78" w:rsidRP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nel legittimo interesse </w:t>
      </w:r>
      <w:r w:rsidR="009A2F78">
        <w:rPr>
          <w:rFonts w:ascii="Arial" w:eastAsia="Times New Roman" w:hAnsi="Arial" w:cs="Arial"/>
          <w:bCs/>
          <w:kern w:val="3"/>
          <w:sz w:val="20"/>
          <w:szCs w:val="20"/>
        </w:rPr>
        <w:t>di INDIRE</w:t>
      </w:r>
      <w:r w:rsidR="009A2F78" w:rsidRP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di tutelare le persone fisiche </w:t>
      </w:r>
      <w:r w:rsidR="009A2F78">
        <w:rPr>
          <w:rFonts w:ascii="Arial" w:eastAsia="Times New Roman" w:hAnsi="Arial" w:cs="Arial"/>
          <w:bCs/>
          <w:kern w:val="3"/>
          <w:sz w:val="20"/>
          <w:szCs w:val="20"/>
        </w:rPr>
        <w:t>e il</w:t>
      </w:r>
      <w:r w:rsidR="009A2F78" w:rsidRP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patrimonio aziendale</w:t>
      </w:r>
      <w:r w:rsid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per le finalità sopra indicate</w:t>
      </w:r>
      <w:r w:rsidR="006533B1">
        <w:rPr>
          <w:rFonts w:ascii="Arial" w:eastAsia="Times New Roman" w:hAnsi="Arial" w:cs="Arial"/>
          <w:bCs/>
          <w:kern w:val="3"/>
          <w:sz w:val="20"/>
          <w:szCs w:val="20"/>
        </w:rPr>
        <w:t>.</w:t>
      </w:r>
      <w:r w:rsidR="009A2F78">
        <w:rPr>
          <w:rFonts w:ascii="Arial" w:eastAsia="Times New Roman" w:hAnsi="Arial" w:cs="Arial"/>
          <w:bCs/>
          <w:kern w:val="3"/>
          <w:sz w:val="20"/>
          <w:szCs w:val="20"/>
        </w:rPr>
        <w:t xml:space="preserve"> </w:t>
      </w:r>
    </w:p>
    <w:p w14:paraId="41073FA6" w14:textId="77777777" w:rsidR="008F2C72" w:rsidRPr="008F2C72" w:rsidRDefault="008F2C72" w:rsidP="008F2C72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kern w:val="3"/>
          <w:sz w:val="20"/>
          <w:szCs w:val="20"/>
        </w:rPr>
      </w:pPr>
    </w:p>
    <w:p w14:paraId="7BF4FF7B" w14:textId="16FFAEC5" w:rsidR="00E254E6" w:rsidRPr="008F2C72" w:rsidRDefault="00E254E6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Modalità del trattamento dei dati personali</w:t>
      </w:r>
    </w:p>
    <w:p w14:paraId="5424B020" w14:textId="5E56BBB7" w:rsidR="00EA0C58" w:rsidRPr="00EA0C58" w:rsidRDefault="00EA0C58" w:rsidP="00EA0C5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EA0C58">
        <w:rPr>
          <w:rFonts w:ascii="Arial" w:eastAsia="Times New Roman" w:hAnsi="Arial" w:cs="Arial"/>
          <w:kern w:val="3"/>
          <w:sz w:val="20"/>
          <w:szCs w:val="20"/>
        </w:rPr>
        <w:t>I dati rilevati del sistema di videosorveglianza sono trattati secondo i principi di liceità, correttezza e</w:t>
      </w:r>
      <w:r w:rsidR="006533B1">
        <w:rPr>
          <w:rFonts w:ascii="Arial" w:eastAsia="Times New Roman" w:hAnsi="Arial" w:cs="Arial"/>
          <w:kern w:val="3"/>
          <w:sz w:val="20"/>
          <w:szCs w:val="20"/>
        </w:rPr>
        <w:t xml:space="preserve"> </w:t>
      </w:r>
      <w:r>
        <w:rPr>
          <w:rFonts w:ascii="Arial" w:eastAsia="Times New Roman" w:hAnsi="Arial" w:cs="Arial"/>
          <w:kern w:val="3"/>
          <w:sz w:val="20"/>
          <w:szCs w:val="20"/>
        </w:rPr>
        <w:t>t</w:t>
      </w:r>
      <w:r w:rsidRPr="00EA0C58">
        <w:rPr>
          <w:rFonts w:ascii="Arial" w:eastAsia="Times New Roman" w:hAnsi="Arial" w:cs="Arial"/>
          <w:kern w:val="3"/>
          <w:sz w:val="20"/>
          <w:szCs w:val="20"/>
        </w:rPr>
        <w:t>rasparenza</w:t>
      </w:r>
      <w:r>
        <w:rPr>
          <w:rFonts w:ascii="Arial" w:eastAsia="Times New Roman" w:hAnsi="Arial" w:cs="Arial"/>
          <w:kern w:val="3"/>
          <w:sz w:val="20"/>
          <w:szCs w:val="20"/>
        </w:rPr>
        <w:t xml:space="preserve">. </w:t>
      </w:r>
      <w:r w:rsidR="006533B1" w:rsidRPr="4C106C37">
        <w:rPr>
          <w:rFonts w:ascii="Arial" w:hAnsi="Arial" w:cs="Arial"/>
          <w:sz w:val="20"/>
          <w:szCs w:val="20"/>
        </w:rPr>
        <w:t xml:space="preserve">La fascia oraria di attivazione delle telecamere di sicurezza è H 24, </w:t>
      </w:r>
      <w:r w:rsidR="006533B1">
        <w:rPr>
          <w:rFonts w:ascii="Arial" w:hAnsi="Arial" w:cs="Arial"/>
          <w:sz w:val="20"/>
          <w:szCs w:val="20"/>
        </w:rPr>
        <w:t xml:space="preserve">con riprese diurne </w:t>
      </w:r>
      <w:r w:rsidR="006533B1">
        <w:rPr>
          <w:rFonts w:ascii="Arial" w:hAnsi="Arial" w:cs="Arial"/>
          <w:sz w:val="20"/>
          <w:szCs w:val="20"/>
        </w:rPr>
        <w:lastRenderedPageBreak/>
        <w:t>e notturne</w:t>
      </w:r>
      <w:r w:rsidR="006533B1" w:rsidRPr="4C106C37">
        <w:rPr>
          <w:rFonts w:ascii="Arial" w:hAnsi="Arial" w:cs="Arial"/>
          <w:sz w:val="20"/>
          <w:szCs w:val="20"/>
        </w:rPr>
        <w:t>.</w:t>
      </w:r>
      <w:r w:rsidR="006533B1">
        <w:rPr>
          <w:rFonts w:ascii="Arial" w:hAnsi="Arial" w:cs="Arial"/>
          <w:sz w:val="20"/>
          <w:szCs w:val="20"/>
        </w:rPr>
        <w:t xml:space="preserve"> </w:t>
      </w:r>
      <w:r w:rsidRPr="00EA0C58">
        <w:rPr>
          <w:rFonts w:ascii="Arial" w:eastAsia="Times New Roman" w:hAnsi="Arial" w:cs="Arial"/>
          <w:kern w:val="3"/>
          <w:sz w:val="20"/>
          <w:szCs w:val="20"/>
        </w:rPr>
        <w:t xml:space="preserve">Le immagini </w:t>
      </w:r>
      <w:r>
        <w:rPr>
          <w:rFonts w:ascii="Arial" w:eastAsia="Times New Roman" w:hAnsi="Arial" w:cs="Arial"/>
          <w:kern w:val="3"/>
          <w:sz w:val="20"/>
          <w:szCs w:val="20"/>
        </w:rPr>
        <w:t>sono archiviate in un DVR</w:t>
      </w:r>
      <w:r w:rsidRPr="00EA0C58">
        <w:rPr>
          <w:rFonts w:ascii="Arial" w:eastAsia="Times New Roman" w:hAnsi="Arial" w:cs="Arial"/>
          <w:kern w:val="3"/>
          <w:sz w:val="20"/>
          <w:szCs w:val="20"/>
        </w:rPr>
        <w:t xml:space="preserve"> </w:t>
      </w:r>
      <w:r w:rsidR="006533B1">
        <w:rPr>
          <w:rFonts w:ascii="Arial" w:eastAsia="Times New Roman" w:hAnsi="Arial" w:cs="Arial"/>
          <w:kern w:val="3"/>
          <w:sz w:val="20"/>
          <w:szCs w:val="20"/>
        </w:rPr>
        <w:t>(</w:t>
      </w:r>
      <w:proofErr w:type="spellStart"/>
      <w:r w:rsidR="006533B1" w:rsidRPr="006533B1">
        <w:rPr>
          <w:rFonts w:ascii="Arial" w:eastAsia="Times New Roman" w:hAnsi="Arial" w:cs="Arial"/>
          <w:i/>
          <w:kern w:val="3"/>
          <w:sz w:val="20"/>
          <w:szCs w:val="20"/>
        </w:rPr>
        <w:t>digital</w:t>
      </w:r>
      <w:proofErr w:type="spellEnd"/>
      <w:r w:rsidR="006533B1" w:rsidRPr="006533B1">
        <w:rPr>
          <w:rFonts w:ascii="Arial" w:eastAsia="Times New Roman" w:hAnsi="Arial" w:cs="Arial"/>
          <w:i/>
          <w:kern w:val="3"/>
          <w:sz w:val="20"/>
          <w:szCs w:val="20"/>
        </w:rPr>
        <w:t xml:space="preserve"> video </w:t>
      </w:r>
      <w:proofErr w:type="spellStart"/>
      <w:r w:rsidR="006533B1" w:rsidRPr="006533B1">
        <w:rPr>
          <w:rFonts w:ascii="Arial" w:eastAsia="Times New Roman" w:hAnsi="Arial" w:cs="Arial"/>
          <w:i/>
          <w:kern w:val="3"/>
          <w:sz w:val="20"/>
          <w:szCs w:val="20"/>
        </w:rPr>
        <w:t>recorder</w:t>
      </w:r>
      <w:proofErr w:type="spellEnd"/>
      <w:r w:rsidR="006533B1">
        <w:rPr>
          <w:rFonts w:ascii="Arial" w:eastAsia="Times New Roman" w:hAnsi="Arial" w:cs="Arial"/>
          <w:kern w:val="3"/>
          <w:sz w:val="20"/>
          <w:szCs w:val="20"/>
        </w:rPr>
        <w:t xml:space="preserve">) </w:t>
      </w:r>
      <w:r>
        <w:rPr>
          <w:rFonts w:ascii="Arial" w:eastAsia="Times New Roman" w:hAnsi="Arial" w:cs="Arial"/>
          <w:kern w:val="3"/>
          <w:sz w:val="20"/>
          <w:szCs w:val="20"/>
        </w:rPr>
        <w:t xml:space="preserve">sito all’interno di un locale ad accesso selezionato </w:t>
      </w:r>
      <w:r w:rsidR="006533B1">
        <w:rPr>
          <w:rFonts w:ascii="Arial" w:eastAsia="Times New Roman" w:hAnsi="Arial" w:cs="Arial"/>
          <w:kern w:val="3"/>
          <w:sz w:val="20"/>
          <w:szCs w:val="20"/>
        </w:rPr>
        <w:t>e sono altresì</w:t>
      </w:r>
      <w:r w:rsidRPr="00EA0C58">
        <w:rPr>
          <w:rFonts w:ascii="Arial" w:eastAsia="Times New Roman" w:hAnsi="Arial" w:cs="Arial"/>
          <w:kern w:val="3"/>
          <w:sz w:val="20"/>
          <w:szCs w:val="20"/>
        </w:rPr>
        <w:t xml:space="preserve"> visualizzate </w:t>
      </w:r>
      <w:r w:rsidR="006533B1">
        <w:rPr>
          <w:rFonts w:ascii="Arial" w:eastAsia="Times New Roman" w:hAnsi="Arial" w:cs="Arial"/>
          <w:kern w:val="3"/>
          <w:sz w:val="20"/>
          <w:szCs w:val="20"/>
        </w:rPr>
        <w:t xml:space="preserve">in tempo </w:t>
      </w:r>
      <w:r w:rsidRPr="00EA0C58">
        <w:rPr>
          <w:rFonts w:ascii="Arial" w:eastAsia="Times New Roman" w:hAnsi="Arial" w:cs="Arial"/>
          <w:kern w:val="3"/>
          <w:sz w:val="20"/>
          <w:szCs w:val="20"/>
        </w:rPr>
        <w:t xml:space="preserve">su monitor situati in portineria, in visione a personale </w:t>
      </w:r>
      <w:r w:rsidR="006533B1">
        <w:rPr>
          <w:rFonts w:ascii="Arial" w:eastAsia="Times New Roman" w:hAnsi="Arial" w:cs="Arial"/>
          <w:kern w:val="3"/>
          <w:sz w:val="20"/>
          <w:szCs w:val="20"/>
        </w:rPr>
        <w:t xml:space="preserve">debitamente </w:t>
      </w:r>
      <w:r w:rsidRPr="00EA0C58">
        <w:rPr>
          <w:rFonts w:ascii="Arial" w:eastAsia="Times New Roman" w:hAnsi="Arial" w:cs="Arial"/>
          <w:kern w:val="3"/>
          <w:sz w:val="20"/>
          <w:szCs w:val="20"/>
        </w:rPr>
        <w:t>autorizzato</w:t>
      </w:r>
      <w:r w:rsidR="006533B1">
        <w:rPr>
          <w:rFonts w:ascii="Arial" w:eastAsia="Times New Roman" w:hAnsi="Arial" w:cs="Arial"/>
          <w:kern w:val="3"/>
          <w:sz w:val="20"/>
          <w:szCs w:val="20"/>
        </w:rPr>
        <w:t xml:space="preserve"> e istruito e addetto alla guardiania e vigilanza.</w:t>
      </w:r>
    </w:p>
    <w:p w14:paraId="0E8DBFDB" w14:textId="5E1DF0A1" w:rsidR="00E254E6" w:rsidRPr="00E254E6" w:rsidRDefault="00E254E6" w:rsidP="00EA0C58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E254E6">
        <w:rPr>
          <w:rFonts w:ascii="Arial" w:eastAsia="Times New Roman" w:hAnsi="Arial" w:cs="Arial"/>
          <w:kern w:val="3"/>
          <w:sz w:val="20"/>
          <w:szCs w:val="20"/>
        </w:rPr>
        <w:t>Non vengono eseguiti trattamenti automatizzati o di profilazione dei dati personali conferiti.</w:t>
      </w:r>
    </w:p>
    <w:p w14:paraId="4F8E0F6C" w14:textId="77777777" w:rsidR="00E254E6" w:rsidRPr="00E254E6" w:rsidRDefault="00E254E6" w:rsidP="00E254E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</w:p>
    <w:p w14:paraId="5B0E1951" w14:textId="77777777" w:rsidR="008F2C72" w:rsidRDefault="00E254E6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Periodo di conservazione dei dati</w:t>
      </w:r>
    </w:p>
    <w:p w14:paraId="666FA919" w14:textId="27F478BC" w:rsidR="00D868C6" w:rsidRPr="00DC022D" w:rsidRDefault="00EA0C58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8F2C72">
        <w:rPr>
          <w:rFonts w:ascii="Arial" w:hAnsi="Arial" w:cs="Arial"/>
          <w:kern w:val="3"/>
          <w:sz w:val="20"/>
          <w:szCs w:val="20"/>
        </w:rPr>
        <w:t xml:space="preserve">I dati sono conservati in una </w:t>
      </w:r>
      <w:r w:rsidRPr="008F2C72">
        <w:rPr>
          <w:rFonts w:ascii="Arial" w:hAnsi="Arial" w:cs="Arial"/>
          <w:i/>
          <w:kern w:val="3"/>
          <w:sz w:val="20"/>
          <w:szCs w:val="20"/>
        </w:rPr>
        <w:t>control room</w:t>
      </w:r>
      <w:r w:rsidRPr="008F2C72">
        <w:rPr>
          <w:rFonts w:ascii="Arial" w:hAnsi="Arial" w:cs="Arial"/>
          <w:kern w:val="3"/>
          <w:sz w:val="20"/>
          <w:szCs w:val="20"/>
        </w:rPr>
        <w:t xml:space="preserve"> ad accesso protetto ubicata presso la sede di INDIRE </w:t>
      </w:r>
      <w:r w:rsidR="00DC022D">
        <w:rPr>
          <w:rFonts w:ascii="Arial" w:hAnsi="Arial" w:cs="Arial"/>
          <w:kern w:val="3"/>
          <w:sz w:val="20"/>
          <w:szCs w:val="20"/>
        </w:rPr>
        <w:t>dove</w:t>
      </w:r>
      <w:r w:rsidRPr="008F2C72">
        <w:rPr>
          <w:rFonts w:ascii="Arial" w:hAnsi="Arial" w:cs="Arial"/>
          <w:kern w:val="3"/>
          <w:sz w:val="20"/>
          <w:szCs w:val="20"/>
        </w:rPr>
        <w:t xml:space="preserve"> </w:t>
      </w:r>
      <w:r w:rsidR="00DC022D">
        <w:rPr>
          <w:rFonts w:ascii="Arial" w:hAnsi="Arial" w:cs="Arial"/>
          <w:kern w:val="3"/>
          <w:sz w:val="20"/>
          <w:szCs w:val="20"/>
        </w:rPr>
        <w:t xml:space="preserve">è installato l’impianto di videosorveglianza </w:t>
      </w:r>
      <w:r w:rsidRPr="008F2C72">
        <w:rPr>
          <w:rFonts w:ascii="Arial" w:hAnsi="Arial" w:cs="Arial"/>
          <w:kern w:val="3"/>
          <w:sz w:val="20"/>
          <w:szCs w:val="20"/>
        </w:rPr>
        <w:t>per un periodo di tempo pari a 72 ore, fatte salve esigenze di ulteriore conservazione in caso di eventuali richieste da parte delle autorità giudiziarie o delle FF.OO.</w:t>
      </w:r>
    </w:p>
    <w:p w14:paraId="2A336ABA" w14:textId="77777777" w:rsidR="00EA0C58" w:rsidRPr="008F2C72" w:rsidRDefault="00EA0C58" w:rsidP="008F2C7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b/>
          <w:bCs/>
          <w:color w:val="00000A"/>
        </w:rPr>
      </w:pPr>
    </w:p>
    <w:p w14:paraId="2D907371" w14:textId="77777777" w:rsidR="002C5DB3" w:rsidRPr="008F2C72" w:rsidRDefault="002C5DB3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Comunicazione e diffusione dei dati personali</w:t>
      </w:r>
    </w:p>
    <w:p w14:paraId="1946EC66" w14:textId="30C05E1D" w:rsidR="002C5DB3" w:rsidRPr="00DA56A5" w:rsidRDefault="002C5DB3" w:rsidP="00DA56A5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DA56A5">
        <w:rPr>
          <w:rFonts w:ascii="Arial" w:eastAsia="Times New Roman" w:hAnsi="Arial" w:cs="Arial"/>
          <w:kern w:val="3"/>
          <w:sz w:val="20"/>
          <w:szCs w:val="20"/>
        </w:rPr>
        <w:t xml:space="preserve">I dati potranno essere comunicati e trattati dal personale INDIRE 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espressamente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autorizzat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o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ed istruit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o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in tal senso dal Titolare e tenut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o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all’obbligo di riservatezza o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vvero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da imprese </w:t>
      </w:r>
      <w:r w:rsidR="00DA56A5">
        <w:rPr>
          <w:rFonts w:ascii="Arial" w:eastAsia="Times New Roman" w:hAnsi="Arial" w:cs="Arial"/>
          <w:kern w:val="3"/>
          <w:sz w:val="20"/>
          <w:szCs w:val="20"/>
        </w:rPr>
        <w:t>terze</w:t>
      </w:r>
      <w:r w:rsidR="006533B1" w:rsidRPr="00DA56A5">
        <w:rPr>
          <w:rFonts w:ascii="Arial" w:eastAsia="Times New Roman" w:hAnsi="Arial" w:cs="Arial"/>
          <w:kern w:val="3"/>
          <w:sz w:val="20"/>
          <w:szCs w:val="20"/>
        </w:rPr>
        <w:t xml:space="preserve"> nominate com</w:t>
      </w:r>
      <w:r w:rsidR="00DA56A5" w:rsidRPr="00DA56A5">
        <w:rPr>
          <w:rFonts w:ascii="Arial" w:eastAsia="Times New Roman" w:hAnsi="Arial" w:cs="Arial"/>
          <w:kern w:val="3"/>
          <w:sz w:val="20"/>
          <w:szCs w:val="20"/>
        </w:rPr>
        <w:t>e Responsabili del trattamento.</w:t>
      </w:r>
    </w:p>
    <w:p w14:paraId="1A0B453B" w14:textId="7363BF22" w:rsidR="00BB53F9" w:rsidRDefault="00B05F37" w:rsidP="008F2C72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  <w:r w:rsidRPr="00DA56A5">
        <w:rPr>
          <w:rFonts w:ascii="Arial" w:eastAsia="Times New Roman" w:hAnsi="Arial" w:cs="Arial"/>
          <w:kern w:val="3"/>
          <w:sz w:val="20"/>
          <w:szCs w:val="20"/>
        </w:rPr>
        <w:t>I dati potranno essere comunicati alle Forze dell’ordine e/o alle competenti autorità giudiziarie (per l’accertamento e il perseguimento di reati). I dati personali non saranno in alcun modo oggetto di comunicazione e diffusione fuori dai casi sopraindicati, né</w:t>
      </w:r>
      <w:r w:rsidR="004E4D35" w:rsidRPr="00DA56A5">
        <w:rPr>
          <w:rFonts w:ascii="Arial" w:eastAsia="Times New Roman" w:hAnsi="Arial" w:cs="Arial"/>
          <w:kern w:val="3"/>
          <w:sz w:val="20"/>
          <w:szCs w:val="20"/>
        </w:rPr>
        <w:t xml:space="preserve"> saranno oggetto</w:t>
      </w:r>
      <w:r w:rsidRPr="00DA56A5">
        <w:rPr>
          <w:rFonts w:ascii="Arial" w:eastAsia="Times New Roman" w:hAnsi="Arial" w:cs="Arial"/>
          <w:kern w:val="3"/>
          <w:sz w:val="20"/>
          <w:szCs w:val="20"/>
        </w:rPr>
        <w:t xml:space="preserve"> di trasferimento in un Paese terzo extra </w:t>
      </w:r>
      <w:r w:rsidR="004E4D35" w:rsidRPr="00DA56A5">
        <w:rPr>
          <w:rFonts w:ascii="Arial" w:eastAsia="Times New Roman" w:hAnsi="Arial" w:cs="Arial"/>
          <w:kern w:val="3"/>
          <w:sz w:val="20"/>
          <w:szCs w:val="20"/>
        </w:rPr>
        <w:t>UE</w:t>
      </w:r>
    </w:p>
    <w:p w14:paraId="54A87EDA" w14:textId="77777777" w:rsidR="008F2C72" w:rsidRPr="008F2C72" w:rsidRDefault="008F2C72" w:rsidP="008F2C72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</w:rPr>
      </w:pPr>
    </w:p>
    <w:p w14:paraId="5987B259" w14:textId="77777777" w:rsidR="008F2C72" w:rsidRDefault="00E254E6" w:rsidP="008F2C72">
      <w:pPr>
        <w:pStyle w:val="paragraph"/>
        <w:numPr>
          <w:ilvl w:val="0"/>
          <w:numId w:val="3"/>
        </w:numPr>
        <w:spacing w:before="0" w:beforeAutospacing="0" w:after="0" w:afterAutospacing="0"/>
        <w:ind w:hanging="720"/>
        <w:jc w:val="both"/>
        <w:textAlignment w:val="baseline"/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</w:pPr>
      <w:r w:rsidRPr="008F2C72">
        <w:rPr>
          <w:rStyle w:val="normaltextrun"/>
          <w:rFonts w:ascii="Arial" w:hAnsi="Arial" w:cs="Arial"/>
          <w:b/>
          <w:bCs/>
          <w:color w:val="00000A"/>
          <w:sz w:val="20"/>
          <w:szCs w:val="20"/>
        </w:rPr>
        <w:t>Diritti dell’interessato</w:t>
      </w:r>
    </w:p>
    <w:p w14:paraId="113E6114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8F2C72">
        <w:rPr>
          <w:rFonts w:ascii="Arial" w:hAnsi="Arial" w:cs="Arial"/>
          <w:kern w:val="3"/>
          <w:sz w:val="20"/>
          <w:szCs w:val="20"/>
        </w:rPr>
        <w:t>In ogni momento Lei potrà esercitare</w:t>
      </w:r>
      <w:r w:rsidR="00DA56A5" w:rsidRPr="008F2C72">
        <w:rPr>
          <w:rFonts w:ascii="Arial" w:hAnsi="Arial" w:cs="Arial"/>
          <w:kern w:val="3"/>
          <w:sz w:val="20"/>
          <w:szCs w:val="20"/>
        </w:rPr>
        <w:t>, ove applicabili,</w:t>
      </w:r>
      <w:r w:rsidRPr="008F2C72">
        <w:rPr>
          <w:rFonts w:ascii="Arial" w:hAnsi="Arial" w:cs="Arial"/>
          <w:kern w:val="3"/>
          <w:sz w:val="20"/>
          <w:szCs w:val="20"/>
        </w:rPr>
        <w:t xml:space="preserve"> i Suoi diritti </w:t>
      </w:r>
      <w:r w:rsidR="00DA56A5" w:rsidRPr="008F2C72">
        <w:rPr>
          <w:rFonts w:ascii="Arial" w:hAnsi="Arial" w:cs="Arial"/>
          <w:kern w:val="3"/>
          <w:sz w:val="20"/>
          <w:szCs w:val="20"/>
        </w:rPr>
        <w:t>previsti</w:t>
      </w:r>
      <w:r w:rsidRPr="008F2C72">
        <w:rPr>
          <w:rFonts w:ascii="Arial" w:hAnsi="Arial" w:cs="Arial"/>
          <w:kern w:val="3"/>
          <w:sz w:val="20"/>
          <w:szCs w:val="20"/>
        </w:rPr>
        <w:t xml:space="preserve"> d</w:t>
      </w:r>
      <w:r w:rsidR="00DA56A5" w:rsidRPr="008F2C72">
        <w:rPr>
          <w:rFonts w:ascii="Arial" w:hAnsi="Arial" w:cs="Arial"/>
          <w:kern w:val="3"/>
          <w:sz w:val="20"/>
          <w:szCs w:val="20"/>
        </w:rPr>
        <w:t>a</w:t>
      </w:r>
      <w:r w:rsidRPr="008F2C72">
        <w:rPr>
          <w:rFonts w:ascii="Arial" w:hAnsi="Arial" w:cs="Arial"/>
          <w:kern w:val="3"/>
          <w:sz w:val="20"/>
          <w:szCs w:val="20"/>
        </w:rPr>
        <w:t xml:space="preserve">gli artt. 15-22 del Regolamento, </w:t>
      </w:r>
      <w:r w:rsidR="00DA56A5" w:rsidRPr="008F2C72">
        <w:rPr>
          <w:rFonts w:ascii="Arial" w:hAnsi="Arial" w:cs="Arial"/>
          <w:kern w:val="3"/>
          <w:sz w:val="20"/>
          <w:szCs w:val="20"/>
        </w:rPr>
        <w:t>ivi inclusi</w:t>
      </w:r>
      <w:r w:rsidRPr="008F2C72">
        <w:rPr>
          <w:rFonts w:ascii="Arial" w:hAnsi="Arial" w:cs="Arial"/>
          <w:kern w:val="3"/>
          <w:sz w:val="20"/>
          <w:szCs w:val="20"/>
        </w:rPr>
        <w:t xml:space="preserve"> i diritti di:</w:t>
      </w:r>
    </w:p>
    <w:p w14:paraId="46CCF44A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acce</w:t>
      </w:r>
      <w:r w:rsidR="00DA56A5">
        <w:rPr>
          <w:rFonts w:ascii="Arial" w:hAnsi="Arial" w:cs="Arial"/>
          <w:kern w:val="3"/>
          <w:sz w:val="20"/>
          <w:szCs w:val="20"/>
        </w:rPr>
        <w:t>dere</w:t>
      </w:r>
      <w:r w:rsidRPr="00E254E6">
        <w:rPr>
          <w:rFonts w:ascii="Arial" w:hAnsi="Arial" w:cs="Arial"/>
          <w:kern w:val="3"/>
          <w:sz w:val="20"/>
          <w:szCs w:val="20"/>
        </w:rPr>
        <w:t xml:space="preserve"> ai dati personali;</w:t>
      </w:r>
    </w:p>
    <w:p w14:paraId="6AFF443F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 xml:space="preserve">- </w:t>
      </w:r>
      <w:r w:rsidR="00DA56A5">
        <w:rPr>
          <w:rFonts w:ascii="Arial" w:hAnsi="Arial" w:cs="Arial"/>
          <w:kern w:val="3"/>
          <w:sz w:val="20"/>
          <w:szCs w:val="20"/>
        </w:rPr>
        <w:t xml:space="preserve">chiedere la </w:t>
      </w:r>
      <w:r w:rsidRPr="00E254E6">
        <w:rPr>
          <w:rFonts w:ascii="Arial" w:hAnsi="Arial" w:cs="Arial"/>
          <w:kern w:val="3"/>
          <w:sz w:val="20"/>
          <w:szCs w:val="20"/>
        </w:rPr>
        <w:t xml:space="preserve">rettifica </w:t>
      </w:r>
      <w:r w:rsidR="00DA56A5">
        <w:rPr>
          <w:rFonts w:ascii="Arial" w:hAnsi="Arial" w:cs="Arial"/>
          <w:kern w:val="3"/>
          <w:sz w:val="20"/>
          <w:szCs w:val="20"/>
        </w:rPr>
        <w:t>dei dati</w:t>
      </w:r>
      <w:r w:rsidRPr="00E254E6">
        <w:rPr>
          <w:rFonts w:ascii="Arial" w:hAnsi="Arial" w:cs="Arial"/>
          <w:kern w:val="3"/>
          <w:sz w:val="20"/>
          <w:szCs w:val="20"/>
        </w:rPr>
        <w:t>;</w:t>
      </w:r>
    </w:p>
    <w:p w14:paraId="50A96D43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chiedere l’aggiornamento e/o l’integrazione dei propri dati quando siano variati;</w:t>
      </w:r>
    </w:p>
    <w:p w14:paraId="64F4C74E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chiedere al titolare la trasformazione in forma anonima o il blocco;</w:t>
      </w:r>
    </w:p>
    <w:p w14:paraId="7ED4F1BC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chiedere al titolare la cancellazione;</w:t>
      </w:r>
    </w:p>
    <w:p w14:paraId="22824EC6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chiedere al titolare che esegua una limitazione del trattamento;</w:t>
      </w:r>
    </w:p>
    <w:p w14:paraId="113C2553" w14:textId="77777777" w:rsidR="008F2C72" w:rsidRDefault="00E254E6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E254E6">
        <w:rPr>
          <w:rFonts w:ascii="Arial" w:hAnsi="Arial" w:cs="Arial"/>
          <w:kern w:val="3"/>
          <w:sz w:val="20"/>
          <w:szCs w:val="20"/>
        </w:rPr>
        <w:t>- opporsi al trattamento per motivi legittimi;</w:t>
      </w:r>
    </w:p>
    <w:p w14:paraId="03EADB0D" w14:textId="63E2454E" w:rsidR="00BF24C2" w:rsidRDefault="00DA56A5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DA56A5">
        <w:rPr>
          <w:rFonts w:ascii="Arial" w:hAnsi="Arial" w:cs="Arial"/>
          <w:kern w:val="3"/>
          <w:sz w:val="20"/>
          <w:szCs w:val="20"/>
        </w:rPr>
        <w:t xml:space="preserve">Non è esercitabile alla revoca del consenso in quanto </w:t>
      </w:r>
      <w:r>
        <w:rPr>
          <w:rFonts w:ascii="Arial" w:hAnsi="Arial" w:cs="Arial"/>
          <w:kern w:val="3"/>
          <w:sz w:val="20"/>
          <w:szCs w:val="20"/>
        </w:rPr>
        <w:t xml:space="preserve">il trattamento si basa sul legittimo interesse del </w:t>
      </w:r>
      <w:r w:rsidR="00D15988">
        <w:rPr>
          <w:rFonts w:ascii="Arial" w:hAnsi="Arial" w:cs="Arial"/>
          <w:kern w:val="3"/>
          <w:sz w:val="20"/>
          <w:szCs w:val="20"/>
        </w:rPr>
        <w:t>T</w:t>
      </w:r>
      <w:r>
        <w:rPr>
          <w:rFonts w:ascii="Arial" w:hAnsi="Arial" w:cs="Arial"/>
          <w:kern w:val="3"/>
          <w:sz w:val="20"/>
          <w:szCs w:val="20"/>
        </w:rPr>
        <w:t>itolare</w:t>
      </w:r>
      <w:r w:rsidR="008F2C72">
        <w:rPr>
          <w:rFonts w:ascii="Arial" w:hAnsi="Arial" w:cs="Arial"/>
          <w:kern w:val="3"/>
          <w:sz w:val="20"/>
          <w:szCs w:val="20"/>
        </w:rPr>
        <w:t>.</w:t>
      </w:r>
    </w:p>
    <w:p w14:paraId="384AAB01" w14:textId="23E52FA2" w:rsidR="00E254E6" w:rsidRPr="008F2C72" w:rsidRDefault="00DA56A5" w:rsidP="008F2C7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A"/>
          <w:sz w:val="20"/>
          <w:szCs w:val="20"/>
        </w:rPr>
      </w:pPr>
      <w:r>
        <w:rPr>
          <w:rFonts w:ascii="Arial" w:hAnsi="Arial" w:cs="Arial"/>
          <w:kern w:val="3"/>
          <w:sz w:val="20"/>
          <w:szCs w:val="20"/>
        </w:rPr>
        <w:t>In qu</w:t>
      </w:r>
      <w:r w:rsidR="00E254E6" w:rsidRPr="00E254E6">
        <w:rPr>
          <w:rFonts w:ascii="Arial" w:hAnsi="Arial" w:cs="Arial"/>
          <w:kern w:val="3"/>
          <w:sz w:val="20"/>
          <w:szCs w:val="20"/>
        </w:rPr>
        <w:t>alità di interessato, ha infine specifico diritto di proporre un reclamo all’Autorità Garante per la protezione dei dati personali, con sede in Roma, Piazza Venezia 11.</w:t>
      </w:r>
      <w:r w:rsidR="00E254E6" w:rsidRPr="00E254E6">
        <w:rPr>
          <w:rFonts w:ascii="Arial" w:hAnsi="Arial" w:cs="Arial"/>
          <w:kern w:val="3"/>
          <w:sz w:val="20"/>
          <w:szCs w:val="20"/>
        </w:rPr>
        <w:tab/>
      </w:r>
      <w:r w:rsidR="00E254E6" w:rsidRPr="00E254E6">
        <w:rPr>
          <w:rFonts w:ascii="Arial" w:hAnsi="Arial" w:cs="Arial"/>
          <w:kern w:val="3"/>
          <w:sz w:val="20"/>
          <w:szCs w:val="20"/>
        </w:rPr>
        <w:tab/>
      </w:r>
    </w:p>
    <w:p w14:paraId="6D98A12B" w14:textId="69186175" w:rsidR="001D5894" w:rsidRDefault="001D5894" w:rsidP="001A0367">
      <w:pPr>
        <w:suppressAutoHyphens/>
        <w:autoSpaceDN w:val="0"/>
        <w:textAlignment w:val="baseline"/>
        <w:rPr>
          <w:rFonts w:ascii="Arial" w:eastAsia="Times New Roman" w:hAnsi="Arial" w:cs="Arial"/>
          <w:b/>
          <w:kern w:val="3"/>
          <w:sz w:val="20"/>
          <w:szCs w:val="20"/>
        </w:rPr>
      </w:pPr>
    </w:p>
    <w:p w14:paraId="601F4333" w14:textId="6214AD65" w:rsidR="00700637" w:rsidRDefault="00700637" w:rsidP="00700637">
      <w:pPr>
        <w:suppressAutoHyphens/>
        <w:autoSpaceDN w:val="0"/>
        <w:textAlignment w:val="baseline"/>
      </w:pPr>
    </w:p>
    <w:sectPr w:rsidR="0070063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4082" w:right="1021" w:bottom="2041" w:left="2041" w:header="0" w:footer="6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7909A" w14:textId="77777777" w:rsidR="00AE7338" w:rsidRDefault="00AE7338">
      <w:pPr>
        <w:spacing w:after="0" w:line="240" w:lineRule="auto"/>
      </w:pPr>
      <w:r>
        <w:separator/>
      </w:r>
    </w:p>
  </w:endnote>
  <w:endnote w:type="continuationSeparator" w:id="0">
    <w:p w14:paraId="72BB1CBC" w14:textId="77777777" w:rsidR="00AE7338" w:rsidRDefault="00AE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58406"/>
      <w:docPartObj>
        <w:docPartGallery w:val="Page Numbers (Top of Page)"/>
        <w:docPartUnique/>
      </w:docPartObj>
    </w:sdtPr>
    <w:sdtContent>
      <w:p w14:paraId="2F280FD8" w14:textId="006596B5" w:rsidR="001D5894" w:rsidRDefault="006B2673">
        <w:pPr>
          <w:pStyle w:val="Pidipagina"/>
        </w:pPr>
        <w:r w:rsidRPr="00C36B44">
          <w:rPr>
            <w:noProof/>
            <w:lang w:eastAsia="it-IT"/>
          </w:rPr>
          <w:drawing>
            <wp:inline distT="0" distB="0" distL="0" distR="0" wp14:anchorId="54533E1F" wp14:editId="658140DA">
              <wp:extent cx="5615940" cy="962660"/>
              <wp:effectExtent l="0" t="0" r="3810" b="8890"/>
              <wp:docPr id="3" name="image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962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946DB82" w14:textId="77777777" w:rsidR="001D5894" w:rsidRDefault="001D58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02FF" w14:textId="50BBBAE4" w:rsidR="006B2673" w:rsidRDefault="006B2673">
    <w:pPr>
      <w:pStyle w:val="Pidipagina"/>
    </w:pPr>
    <w:r w:rsidRPr="00C36B44">
      <w:rPr>
        <w:noProof/>
        <w:lang w:eastAsia="it-IT"/>
      </w:rPr>
      <w:drawing>
        <wp:inline distT="0" distB="0" distL="0" distR="0" wp14:anchorId="4CFD96E4" wp14:editId="49BDA369">
          <wp:extent cx="5615940" cy="962660"/>
          <wp:effectExtent l="0" t="0" r="3810" b="8890"/>
          <wp:docPr id="5" name="imag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34A4" w14:textId="77777777" w:rsidR="00AE7338" w:rsidRDefault="00AE7338">
      <w:pPr>
        <w:spacing w:after="0" w:line="240" w:lineRule="auto"/>
      </w:pPr>
      <w:r>
        <w:separator/>
      </w:r>
    </w:p>
  </w:footnote>
  <w:footnote w:type="continuationSeparator" w:id="0">
    <w:p w14:paraId="47742156" w14:textId="77777777" w:rsidR="00AE7338" w:rsidRDefault="00AE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0307D" w14:textId="2631F333" w:rsidR="006B2673" w:rsidRDefault="006B2673" w:rsidP="006B267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54BA572" wp14:editId="557FA30E">
          <wp:extent cx="7533127" cy="2583873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637" cy="25861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9513" w14:textId="42440E65" w:rsidR="006B2673" w:rsidRDefault="006B2673" w:rsidP="006B2673">
    <w:pPr>
      <w:pStyle w:val="Intestazione"/>
      <w:ind w:left="-2041"/>
    </w:pPr>
    <w:r w:rsidRPr="006B2673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47E908A4" wp14:editId="44525920">
          <wp:extent cx="7533127" cy="2583873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637" cy="25861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6774"/>
    <w:multiLevelType w:val="hybridMultilevel"/>
    <w:tmpl w:val="314E010A"/>
    <w:lvl w:ilvl="0" w:tplc="5ED224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1174"/>
    <w:multiLevelType w:val="hybridMultilevel"/>
    <w:tmpl w:val="4D9E28E2"/>
    <w:lvl w:ilvl="0" w:tplc="1D7EED12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B4CB8"/>
    <w:multiLevelType w:val="hybridMultilevel"/>
    <w:tmpl w:val="E9BA44EC"/>
    <w:lvl w:ilvl="0" w:tplc="01824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16722">
    <w:abstractNumId w:val="1"/>
  </w:num>
  <w:num w:numId="2" w16cid:durableId="1011026121">
    <w:abstractNumId w:val="0"/>
  </w:num>
  <w:num w:numId="3" w16cid:durableId="889221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CA2547"/>
    <w:rsid w:val="000170DD"/>
    <w:rsid w:val="000C1477"/>
    <w:rsid w:val="0010548F"/>
    <w:rsid w:val="0011779B"/>
    <w:rsid w:val="00126E31"/>
    <w:rsid w:val="0013123E"/>
    <w:rsid w:val="00135A6A"/>
    <w:rsid w:val="001A0367"/>
    <w:rsid w:val="001D2386"/>
    <w:rsid w:val="001D467B"/>
    <w:rsid w:val="001D5894"/>
    <w:rsid w:val="001E3842"/>
    <w:rsid w:val="001F1D0F"/>
    <w:rsid w:val="001F7696"/>
    <w:rsid w:val="00213174"/>
    <w:rsid w:val="0023620C"/>
    <w:rsid w:val="002365BA"/>
    <w:rsid w:val="00264DC8"/>
    <w:rsid w:val="002664A2"/>
    <w:rsid w:val="0027437B"/>
    <w:rsid w:val="002808FD"/>
    <w:rsid w:val="002C5DB3"/>
    <w:rsid w:val="00347D7A"/>
    <w:rsid w:val="00361729"/>
    <w:rsid w:val="00375345"/>
    <w:rsid w:val="0039123F"/>
    <w:rsid w:val="003C3E86"/>
    <w:rsid w:val="003C5146"/>
    <w:rsid w:val="00412B1E"/>
    <w:rsid w:val="004217CB"/>
    <w:rsid w:val="004E4D35"/>
    <w:rsid w:val="005066EA"/>
    <w:rsid w:val="005209F3"/>
    <w:rsid w:val="005266DF"/>
    <w:rsid w:val="00526DA8"/>
    <w:rsid w:val="00541456"/>
    <w:rsid w:val="005535F2"/>
    <w:rsid w:val="005644B9"/>
    <w:rsid w:val="00573C1F"/>
    <w:rsid w:val="00577966"/>
    <w:rsid w:val="005A7606"/>
    <w:rsid w:val="005F309A"/>
    <w:rsid w:val="005F7F4A"/>
    <w:rsid w:val="006218FD"/>
    <w:rsid w:val="006351AF"/>
    <w:rsid w:val="006533B1"/>
    <w:rsid w:val="0065384A"/>
    <w:rsid w:val="006B2673"/>
    <w:rsid w:val="00700637"/>
    <w:rsid w:val="007033AB"/>
    <w:rsid w:val="00730AFF"/>
    <w:rsid w:val="00764179"/>
    <w:rsid w:val="007830A9"/>
    <w:rsid w:val="007B1327"/>
    <w:rsid w:val="00816A13"/>
    <w:rsid w:val="00864A50"/>
    <w:rsid w:val="00892A05"/>
    <w:rsid w:val="008A55FF"/>
    <w:rsid w:val="008F2C72"/>
    <w:rsid w:val="008F7B3C"/>
    <w:rsid w:val="00923604"/>
    <w:rsid w:val="009279AC"/>
    <w:rsid w:val="009A2F78"/>
    <w:rsid w:val="00A06537"/>
    <w:rsid w:val="00A16975"/>
    <w:rsid w:val="00A31C60"/>
    <w:rsid w:val="00AB70C9"/>
    <w:rsid w:val="00AC26F7"/>
    <w:rsid w:val="00AE7338"/>
    <w:rsid w:val="00B05F37"/>
    <w:rsid w:val="00B51DBB"/>
    <w:rsid w:val="00B635F0"/>
    <w:rsid w:val="00BB53F9"/>
    <w:rsid w:val="00BC3A5C"/>
    <w:rsid w:val="00BE58BC"/>
    <w:rsid w:val="00BF24C2"/>
    <w:rsid w:val="00C34E65"/>
    <w:rsid w:val="00C36521"/>
    <w:rsid w:val="00C43A7A"/>
    <w:rsid w:val="00C87E12"/>
    <w:rsid w:val="00CA689D"/>
    <w:rsid w:val="00CD185D"/>
    <w:rsid w:val="00CD49EB"/>
    <w:rsid w:val="00CD7222"/>
    <w:rsid w:val="00CE6985"/>
    <w:rsid w:val="00D15988"/>
    <w:rsid w:val="00D326EE"/>
    <w:rsid w:val="00D60B7B"/>
    <w:rsid w:val="00D6654A"/>
    <w:rsid w:val="00D74A0E"/>
    <w:rsid w:val="00D868C6"/>
    <w:rsid w:val="00DA56A5"/>
    <w:rsid w:val="00DC022D"/>
    <w:rsid w:val="00DD16DE"/>
    <w:rsid w:val="00DD3278"/>
    <w:rsid w:val="00DE2F33"/>
    <w:rsid w:val="00E166D1"/>
    <w:rsid w:val="00E254E6"/>
    <w:rsid w:val="00E50DB6"/>
    <w:rsid w:val="00EA0C58"/>
    <w:rsid w:val="00EC5361"/>
    <w:rsid w:val="00EC56D0"/>
    <w:rsid w:val="00ED5922"/>
    <w:rsid w:val="00F12B06"/>
    <w:rsid w:val="00F204C2"/>
    <w:rsid w:val="00F4225A"/>
    <w:rsid w:val="00F45123"/>
    <w:rsid w:val="00F50E7F"/>
    <w:rsid w:val="00F615DB"/>
    <w:rsid w:val="00F80ED6"/>
    <w:rsid w:val="00F91B74"/>
    <w:rsid w:val="00FB3AB4"/>
    <w:rsid w:val="00FC1309"/>
    <w:rsid w:val="00FC3BBC"/>
    <w:rsid w:val="00FC7F67"/>
    <w:rsid w:val="0BCA2547"/>
    <w:rsid w:val="1CA07D30"/>
    <w:rsid w:val="5A0CF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39488"/>
  <w15:docId w15:val="{C9FBF0F4-6FB4-491D-B4A2-A180AE6A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51AF"/>
    <w:pPr>
      <w:spacing w:after="160"/>
    </w:pPr>
    <w:rPr>
      <w:rFonts w:cs="Times New Roman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A098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9D007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9D0077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9D0077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D0077"/>
    <w:rPr>
      <w:rFonts w:ascii="Segoe UI" w:hAnsi="Segoe UI" w:cs="Segoe UI"/>
      <w:sz w:val="18"/>
      <w:szCs w:val="18"/>
    </w:rPr>
  </w:style>
  <w:style w:type="character" w:customStyle="1" w:styleId="TestocommentoCarattere1">
    <w:name w:val="Testo commento Carattere1"/>
    <w:basedOn w:val="Carpredefinitoparagrafo"/>
    <w:uiPriority w:val="99"/>
    <w:semiHidden/>
    <w:qFormat/>
    <w:locked/>
    <w:rsid w:val="006107AB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qFormat/>
    <w:rsid w:val="00987494"/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qFormat/>
    <w:rsid w:val="00987494"/>
    <w:rPr>
      <w:rFonts w:ascii="Liberation Sans" w:eastAsia="Microsoft YaHei" w:hAnsi="Liberation Sans" w:cs="Lucida Sans"/>
      <w:color w:val="00000A"/>
      <w:sz w:val="36"/>
      <w:szCs w:val="36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601A5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Calibri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Open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eastAsia="Times New Roman" w:cs="Arial"/>
      <w:b/>
      <w:sz w:val="20"/>
    </w:rPr>
  </w:style>
  <w:style w:type="character" w:customStyle="1" w:styleId="ListLabel29">
    <w:name w:val="ListLabel 29"/>
    <w:qFormat/>
    <w:rPr>
      <w:rFonts w:cs="OpenSymbol"/>
      <w:sz w:val="20"/>
      <w:szCs w:val="20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  <w:sz w:val="20"/>
      <w:szCs w:val="20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  <w:sz w:val="20"/>
      <w:szCs w:val="20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  <w:sz w:val="20"/>
      <w:szCs w:val="20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  <w:sz w:val="20"/>
      <w:szCs w:val="20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  <w:sz w:val="20"/>
      <w:szCs w:val="20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  <w:sz w:val="20"/>
      <w:szCs w:val="20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  <w:sz w:val="20"/>
      <w:szCs w:val="20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  <w:sz w:val="20"/>
      <w:szCs w:val="20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  <w:sz w:val="20"/>
      <w:szCs w:val="20"/>
      <w:highlight w:val="yellow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  <w:sz w:val="20"/>
      <w:szCs w:val="20"/>
      <w:highlight w:val="yellow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  <w:sz w:val="20"/>
      <w:szCs w:val="20"/>
      <w:highlight w:val="yellow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eastAsia="Calibri" w:cs="Arial"/>
      <w:b/>
      <w:sz w:val="20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semiHidden/>
    <w:unhideWhenUsed/>
    <w:rsid w:val="00987494"/>
    <w:pPr>
      <w:widowControl w:val="0"/>
      <w:suppressAutoHyphens/>
      <w:spacing w:after="140" w:line="288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9D0077"/>
    <w:pPr>
      <w:spacing w:line="240" w:lineRule="auto"/>
    </w:pPr>
    <w:rPr>
      <w:rFonts w:cstheme="minorBidi"/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9D007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5C2DA4"/>
    <w:pPr>
      <w:ind w:left="720"/>
      <w:contextualSpacing/>
    </w:pPr>
    <w:rPr>
      <w:rFonts w:cstheme="minorBidi"/>
    </w:rPr>
  </w:style>
  <w:style w:type="paragraph" w:styleId="NormaleWeb">
    <w:name w:val="Normal (Web)"/>
    <w:basedOn w:val="Normale"/>
    <w:uiPriority w:val="99"/>
    <w:qFormat/>
    <w:rsid w:val="00BD1C5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qFormat/>
    <w:rsid w:val="006107AB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rmale1">
    <w:name w:val="Normale1"/>
    <w:qFormat/>
    <w:rsid w:val="006107AB"/>
    <w:pPr>
      <w:spacing w:after="200" w:line="276" w:lineRule="auto"/>
    </w:pPr>
    <w:rPr>
      <w:rFonts w:ascii="Calibri" w:eastAsia="Calibri" w:hAnsi="Calibri" w:cs="Calibri"/>
      <w:color w:val="000000"/>
      <w:sz w:val="24"/>
      <w:lang w:eastAsia="it-IT"/>
    </w:rPr>
  </w:style>
  <w:style w:type="paragraph" w:styleId="Sottotitolo">
    <w:name w:val="Subtitle"/>
    <w:basedOn w:val="Normale"/>
    <w:link w:val="SottotitoloCarattere"/>
    <w:qFormat/>
    <w:rsid w:val="00987494"/>
    <w:pPr>
      <w:keepNext/>
      <w:widowControl w:val="0"/>
      <w:suppressAutoHyphens/>
      <w:spacing w:before="60" w:after="120" w:line="240" w:lineRule="auto"/>
      <w:jc w:val="center"/>
    </w:pPr>
    <w:rPr>
      <w:rFonts w:ascii="Liberation Sans" w:eastAsia="Microsoft YaHei" w:hAnsi="Liberation Sans" w:cs="Lucida Sans"/>
      <w:sz w:val="36"/>
      <w:szCs w:val="36"/>
      <w:lang w:eastAsia="zh-CN" w:bidi="hi-IN"/>
    </w:rPr>
  </w:style>
  <w:style w:type="table" w:styleId="Grigliatabella">
    <w:name w:val="Table Grid"/>
    <w:basedOn w:val="Tabellanormale"/>
    <w:uiPriority w:val="59"/>
    <w:rsid w:val="004360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C87E12"/>
    <w:rPr>
      <w:rFonts w:cs="Times New Roman"/>
      <w:color w:val="0000FF"/>
      <w:u w:val="single"/>
    </w:rPr>
  </w:style>
  <w:style w:type="paragraph" w:customStyle="1" w:styleId="Standard">
    <w:name w:val="Standard"/>
    <w:rsid w:val="00E254E6"/>
    <w:pPr>
      <w:suppressAutoHyphens/>
      <w:autoSpaceDN w:val="0"/>
      <w:spacing w:after="160"/>
      <w:textAlignment w:val="baseline"/>
    </w:pPr>
    <w:rPr>
      <w:rFonts w:ascii="Calibri" w:eastAsia="Times New Roman" w:hAnsi="Calibri" w:cs="Times New Roman"/>
      <w:color w:val="00000A"/>
      <w:kern w:val="3"/>
      <w:sz w:val="22"/>
    </w:rPr>
  </w:style>
  <w:style w:type="character" w:customStyle="1" w:styleId="Internetlink">
    <w:name w:val="Internet link"/>
    <w:basedOn w:val="Carpredefinitoparagrafo"/>
    <w:rsid w:val="00E254E6"/>
    <w:rPr>
      <w:rFonts w:cs="Times New Roman"/>
      <w:color w:val="0000FF"/>
      <w:u w:val="single"/>
    </w:rPr>
  </w:style>
  <w:style w:type="paragraph" w:customStyle="1" w:styleId="paragraph">
    <w:name w:val="paragraph"/>
    <w:basedOn w:val="Normale"/>
    <w:rsid w:val="00D60B7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60B7B"/>
  </w:style>
  <w:style w:type="character" w:customStyle="1" w:styleId="eop">
    <w:name w:val="eop"/>
    <w:basedOn w:val="Carpredefinitoparagrafo"/>
    <w:rsid w:val="00D60B7B"/>
  </w:style>
  <w:style w:type="paragraph" w:styleId="Corpotesto">
    <w:name w:val="Body Text"/>
    <w:basedOn w:val="Normale"/>
    <w:link w:val="CorpotestoCarattere"/>
    <w:uiPriority w:val="1"/>
    <w:qFormat/>
    <w:rsid w:val="00DA56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56A5"/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indire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ire@pec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Props1.xml><?xml version="1.0" encoding="utf-8"?>
<ds:datastoreItem xmlns:ds="http://schemas.openxmlformats.org/officeDocument/2006/customXml" ds:itemID="{05253DAC-44E0-4433-BF38-65395F7A1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CFBAC-467E-401F-AF7F-3C02DBB08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9D9DA-7F52-4159-AE50-4CA4EECE4E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885628-B1E5-441F-88A8-EDD816A88AC8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guest1</dc:creator>
  <cp:lastModifiedBy>Francesca Diana</cp:lastModifiedBy>
  <cp:revision>2</cp:revision>
  <cp:lastPrinted>2017-10-12T09:37:00Z</cp:lastPrinted>
  <dcterms:created xsi:type="dcterms:W3CDTF">2025-07-31T06:19:00Z</dcterms:created>
  <dcterms:modified xsi:type="dcterms:W3CDTF">2025-07-31T06:19:00Z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0x010100B0D1E0440ACFE54D9CE9AC3B1F8D6CE6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36119800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